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731518CF" w:rsidR="00300E25" w:rsidRDefault="002842D5" w:rsidP="00E860DE">
      <w:pPr>
        <w:pStyle w:val="1"/>
        <w:jc w:val="center"/>
      </w:pPr>
      <w:r>
        <w:rPr>
          <w:rFonts w:hint="eastAsia"/>
        </w:rPr>
        <w:t>（</w:t>
      </w:r>
      <w:r w:rsidR="00871CB0">
        <w:rPr>
          <w:rFonts w:hint="eastAsia"/>
        </w:rPr>
        <w:t>六</w:t>
      </w:r>
      <w:r>
        <w:rPr>
          <w:rFonts w:hint="eastAsia"/>
        </w:rPr>
        <w:t>）营销部与</w:t>
      </w:r>
      <w:r w:rsidR="00871CB0">
        <w:rPr>
          <w:rFonts w:hint="eastAsia"/>
        </w:rPr>
        <w:t>工程</w:t>
      </w:r>
      <w:r>
        <w:rPr>
          <w:rFonts w:hint="eastAsia"/>
        </w:rPr>
        <w:t>部</w:t>
      </w:r>
    </w:p>
    <w:p w14:paraId="4C2F3155" w14:textId="77777777" w:rsidR="00871CB0" w:rsidRPr="00871CB0" w:rsidRDefault="00871CB0" w:rsidP="00871CB0">
      <w:pPr>
        <w:numPr>
          <w:ilvl w:val="0"/>
          <w:numId w:val="17"/>
        </w:numPr>
        <w:rPr>
          <w:rFonts w:hint="eastAsia"/>
          <w:sz w:val="24"/>
          <w:szCs w:val="24"/>
        </w:rPr>
      </w:pPr>
      <w:r w:rsidRPr="00871CB0">
        <w:rPr>
          <w:rFonts w:hint="eastAsia"/>
          <w:sz w:val="24"/>
          <w:szCs w:val="24"/>
        </w:rPr>
        <w:t>市场营销部接到重要团队或重大接待任务需临时增加设备、设施时，应至少提前三天将有关计划和要求预先通知工程部。</w:t>
      </w:r>
    </w:p>
    <w:p w14:paraId="498465F8" w14:textId="77777777" w:rsidR="00871CB0" w:rsidRPr="00871CB0" w:rsidRDefault="00871CB0" w:rsidP="00871CB0">
      <w:pPr>
        <w:numPr>
          <w:ilvl w:val="0"/>
          <w:numId w:val="17"/>
        </w:numPr>
        <w:rPr>
          <w:rFonts w:hint="eastAsia"/>
          <w:sz w:val="24"/>
          <w:szCs w:val="24"/>
        </w:rPr>
      </w:pPr>
      <w:r w:rsidRPr="00871CB0">
        <w:rPr>
          <w:rFonts w:hint="eastAsia"/>
          <w:sz w:val="24"/>
          <w:szCs w:val="24"/>
        </w:rPr>
        <w:t>市场营销部接到租用长包房、租赁或承包酒店经营场所等业务时，应至少提前三天将租用方需用的电器设备的情况及时通知工程部，由工程部负责对租用区域内的电器容量进行测定审核后方可使用。若承租方提出需对租用场所进行必要的装修改造时，市场营销部应与工程部共同研究提出实施方案，报总经理批准后由工程</w:t>
      </w:r>
      <w:proofErr w:type="gramStart"/>
      <w:r w:rsidRPr="00871CB0">
        <w:rPr>
          <w:rFonts w:hint="eastAsia"/>
          <w:sz w:val="24"/>
          <w:szCs w:val="24"/>
        </w:rPr>
        <w:t>部落实</w:t>
      </w:r>
      <w:proofErr w:type="gramEnd"/>
      <w:r w:rsidRPr="00871CB0">
        <w:rPr>
          <w:rFonts w:hint="eastAsia"/>
          <w:sz w:val="24"/>
          <w:szCs w:val="24"/>
        </w:rPr>
        <w:t>实施。</w:t>
      </w:r>
    </w:p>
    <w:p w14:paraId="27743CDD" w14:textId="77777777" w:rsidR="00DA6A33" w:rsidRPr="00871CB0" w:rsidRDefault="00DA6A33" w:rsidP="00DA6A33">
      <w:pPr>
        <w:rPr>
          <w:b/>
          <w:bCs/>
        </w:rPr>
      </w:pPr>
    </w:p>
    <w:sectPr w:rsidR="00DA6A33" w:rsidRPr="0087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42BA" w14:textId="77777777" w:rsidR="00D114F3" w:rsidRDefault="00D114F3" w:rsidP="00300E25">
      <w:r>
        <w:separator/>
      </w:r>
    </w:p>
  </w:endnote>
  <w:endnote w:type="continuationSeparator" w:id="0">
    <w:p w14:paraId="48EF1539" w14:textId="77777777" w:rsidR="00D114F3" w:rsidRDefault="00D114F3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6534" w14:textId="77777777" w:rsidR="00D114F3" w:rsidRDefault="00D114F3" w:rsidP="00300E25">
      <w:r>
        <w:separator/>
      </w:r>
    </w:p>
  </w:footnote>
  <w:footnote w:type="continuationSeparator" w:id="0">
    <w:p w14:paraId="1C5A629F" w14:textId="77777777" w:rsidR="00D114F3" w:rsidRDefault="00D114F3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7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842D5"/>
    <w:rsid w:val="002E0792"/>
    <w:rsid w:val="002E1C02"/>
    <w:rsid w:val="00300E25"/>
    <w:rsid w:val="003D22D1"/>
    <w:rsid w:val="0052742F"/>
    <w:rsid w:val="00582E5A"/>
    <w:rsid w:val="005C5B28"/>
    <w:rsid w:val="005D5A6D"/>
    <w:rsid w:val="006650D1"/>
    <w:rsid w:val="00676C8E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C2658D"/>
    <w:rsid w:val="00CD0ADA"/>
    <w:rsid w:val="00CF11A6"/>
    <w:rsid w:val="00D056A0"/>
    <w:rsid w:val="00D114F3"/>
    <w:rsid w:val="00D20D71"/>
    <w:rsid w:val="00DA6A33"/>
    <w:rsid w:val="00E01D42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22</cp:revision>
  <dcterms:created xsi:type="dcterms:W3CDTF">2020-12-03T01:36:00Z</dcterms:created>
  <dcterms:modified xsi:type="dcterms:W3CDTF">2020-12-15T01:12:00Z</dcterms:modified>
</cp:coreProperties>
</file>