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中厨房炉灶领班岗位职责</w:t>
      </w:r>
    </w:p>
    <w:p>
      <w:pPr>
        <w:rPr>
          <w:rFonts w:hint="eastAsia"/>
        </w:rPr>
      </w:pPr>
      <w:r>
        <w:rPr>
          <w:rFonts w:hint="eastAsia"/>
        </w:rPr>
        <w:t>【管理层级】</w:t>
      </w:r>
    </w:p>
    <w:p>
      <w:pPr>
        <w:rPr>
          <w:rFonts w:hint="eastAsia"/>
        </w:rPr>
      </w:pPr>
      <w:r>
        <w:rPr>
          <w:rFonts w:hint="eastAsia"/>
        </w:rPr>
        <w:t>直接上级：厨师长</w:t>
      </w:r>
    </w:p>
    <w:p>
      <w:pPr>
        <w:rPr>
          <w:rFonts w:hint="eastAsia"/>
        </w:rPr>
      </w:pPr>
      <w:r>
        <w:rPr>
          <w:rFonts w:hint="eastAsia"/>
        </w:rPr>
        <w:t>直接下级：炉灶厨师</w:t>
      </w:r>
    </w:p>
    <w:p>
      <w:pPr>
        <w:rPr>
          <w:rFonts w:hint="eastAsia"/>
        </w:rPr>
      </w:pPr>
      <w:r>
        <w:rPr>
          <w:rFonts w:hint="eastAsia"/>
        </w:rPr>
        <w:t>【岗位职责】</w:t>
      </w:r>
    </w:p>
    <w:p>
      <w:pPr>
        <w:rPr>
          <w:rFonts w:hint="eastAsia"/>
        </w:rPr>
      </w:pPr>
      <w:r>
        <w:rPr>
          <w:rFonts w:hint="eastAsia"/>
        </w:rPr>
        <w:t>负责本组日常的行政及业务管理工作，当厨师长不在时代行其职责。</w:t>
      </w:r>
    </w:p>
    <w:p>
      <w:pPr>
        <w:rPr>
          <w:rFonts w:hint="eastAsia"/>
        </w:rPr>
      </w:pPr>
      <w:r>
        <w:rPr>
          <w:rFonts w:hint="eastAsia"/>
        </w:rPr>
        <w:t xml:space="preserve">【工作内容】  </w:t>
      </w:r>
    </w:p>
    <w:p>
      <w:pPr>
        <w:rPr>
          <w:rFonts w:hint="eastAsia"/>
        </w:rPr>
      </w:pPr>
      <w:r>
        <w:rPr>
          <w:rFonts w:hint="eastAsia"/>
        </w:rPr>
        <w:t>1．检查零点菜单、宴会菜单、原料切配、菜肴烹调的质量。对所有食品从原料到半成品到制</w:t>
      </w:r>
    </w:p>
    <w:p>
      <w:pPr>
        <w:rPr>
          <w:rFonts w:hint="eastAsia"/>
        </w:rPr>
      </w:pPr>
      <w:r>
        <w:rPr>
          <w:rFonts w:hint="eastAsia"/>
        </w:rPr>
        <w:t xml:space="preserve">   成菜肴都要严格把关，有权将质量不符合规定的菜肴退回重做。</w:t>
      </w:r>
    </w:p>
    <w:p>
      <w:pPr>
        <w:rPr>
          <w:rFonts w:hint="eastAsia"/>
        </w:rPr>
      </w:pPr>
      <w:r>
        <w:rPr>
          <w:rFonts w:hint="eastAsia"/>
        </w:rPr>
        <w:t>2.检查炉灶、冰箱、煤气、案台、电源等的运转情况和卫生情况，发现故障及时向厨师长汇</w:t>
      </w:r>
    </w:p>
    <w:p>
      <w:pPr>
        <w:rPr>
          <w:rFonts w:hint="eastAsia"/>
        </w:rPr>
      </w:pPr>
      <w:r>
        <w:rPr>
          <w:rFonts w:hint="eastAsia"/>
        </w:rPr>
        <w:t xml:space="preserve">   报，并与工程部联系进行维修。</w:t>
      </w:r>
    </w:p>
    <w:p>
      <w:pPr>
        <w:rPr>
          <w:rFonts w:hint="eastAsia"/>
        </w:rPr>
      </w:pPr>
      <w:r>
        <w:rPr>
          <w:rFonts w:hint="eastAsia"/>
        </w:rPr>
        <w:t>3.收集中外宾客对菜肴的意见和建议，以便改进并加以提高。</w:t>
      </w:r>
    </w:p>
    <w:p>
      <w:pPr>
        <w:rPr>
          <w:rFonts w:hint="eastAsia"/>
        </w:rPr>
      </w:pPr>
      <w:r>
        <w:rPr>
          <w:rFonts w:hint="eastAsia"/>
        </w:rPr>
        <w:t>4.负责本组员工的出勤和考核工作，落实热菜间的卫生责任制，并每天检查本组员工的个人卫生。</w:t>
      </w:r>
    </w:p>
    <w:p>
      <w:pPr>
        <w:rPr>
          <w:rFonts w:hint="eastAsia"/>
        </w:rPr>
      </w:pPr>
      <w:r>
        <w:rPr>
          <w:rFonts w:hint="eastAsia"/>
        </w:rPr>
        <w:t>5.决定本组员工的调配，指定重要宴会及重点客菜肴制作的人选并督促落实。加强培训提高本组员工的技术水平和业务能力，以便完成酒店所交给的各项任务。</w:t>
      </w:r>
    </w:p>
    <w:p>
      <w:r>
        <w:rPr>
          <w:rFonts w:hint="eastAsia"/>
        </w:rPr>
        <w:t>6.完成上级指派的其他工作。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8C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2020-11-15T02:09:19Z</dcterms:created>
  <dc:creator>Administrator</dc:creator>
  <cp:lastModifiedBy>落叶飘摇</cp:lastModifiedBy>
  <dcterms:modified xsi:type="dcterms:W3CDTF">2020-11-15T02:09:50Z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