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制服布草领班岗位职责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  熟悉各种布草纤维性能、规格、用途、质量标准和折叠方法、存放要求。熟知各种工服的规格、用途、质量标准和存放要求。通晓服装制作原理。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1.阅读晚班工作单，处理有关交班事宜；</w:t>
      </w:r>
    </w:p>
    <w:p>
      <w:pPr>
        <w:rPr>
          <w:rFonts w:hint="eastAsia"/>
        </w:rPr>
      </w:pPr>
      <w:r>
        <w:rPr>
          <w:rFonts w:hint="eastAsia"/>
        </w:rPr>
        <w:t>2.了解前日布草使用情况，并检查货架摆放是否合理，归位是否正确；</w:t>
      </w:r>
    </w:p>
    <w:p>
      <w:pPr>
        <w:rPr>
          <w:rFonts w:hint="eastAsia"/>
        </w:rPr>
      </w:pPr>
      <w:r>
        <w:rPr>
          <w:rFonts w:hint="eastAsia"/>
        </w:rPr>
        <w:t>3.及时掌握客情，保证客房布草（抹布）正常供应；</w:t>
      </w:r>
    </w:p>
    <w:p>
      <w:pPr>
        <w:rPr>
          <w:rFonts w:hint="eastAsia"/>
        </w:rPr>
      </w:pPr>
      <w:r>
        <w:rPr>
          <w:rFonts w:hint="eastAsia"/>
        </w:rPr>
        <w:t>4.合理安排特殊物品的制作，并使其达到设计制作要求；</w:t>
      </w:r>
    </w:p>
    <w:p>
      <w:pPr>
        <w:rPr>
          <w:rFonts w:hint="eastAsia"/>
        </w:rPr>
      </w:pPr>
      <w:r>
        <w:rPr>
          <w:rFonts w:hint="eastAsia"/>
        </w:rPr>
        <w:t>5.检查制服缝补质量，盘存制作、缝补的辅料，保证不低于最低库存量；</w:t>
      </w:r>
    </w:p>
    <w:p>
      <w:pPr>
        <w:rPr>
          <w:rFonts w:hint="eastAsia"/>
        </w:rPr>
      </w:pPr>
      <w:r>
        <w:rPr>
          <w:rFonts w:hint="eastAsia"/>
        </w:rPr>
        <w:t>6.合理安排其他织品的洗涤计划（浴帘、窗帘、床罩、倒班宿舍床单等）；</w:t>
      </w:r>
    </w:p>
    <w:p>
      <w:pPr>
        <w:rPr>
          <w:rFonts w:hint="eastAsia"/>
        </w:rPr>
      </w:pPr>
      <w:r>
        <w:rPr>
          <w:rFonts w:hint="eastAsia"/>
        </w:rPr>
        <w:t>7.负责外来培训人员和实习生的服装配备工作；</w:t>
      </w:r>
    </w:p>
    <w:p>
      <w:pPr>
        <w:rPr>
          <w:rFonts w:hint="eastAsia"/>
        </w:rPr>
      </w:pPr>
      <w:r>
        <w:rPr>
          <w:rFonts w:hint="eastAsia"/>
        </w:rPr>
        <w:t>8.做好备用服装的统计及使用情况，做好记录，填写退库单，并由领导签字认可；</w:t>
      </w:r>
    </w:p>
    <w:p>
      <w:pPr>
        <w:rPr>
          <w:rFonts w:hint="eastAsia"/>
        </w:rPr>
      </w:pPr>
      <w:r>
        <w:rPr>
          <w:rFonts w:hint="eastAsia"/>
        </w:rPr>
        <w:t>9.接受人力资源部下达的进、离店人员通知单，并记录在制服台账上，定期清理；</w:t>
      </w:r>
    </w:p>
    <w:p>
      <w:pPr>
        <w:rPr>
          <w:rFonts w:hint="eastAsia"/>
        </w:rPr>
      </w:pPr>
      <w:r>
        <w:rPr>
          <w:rFonts w:hint="eastAsia"/>
        </w:rPr>
        <w:t>10.接受相关部门的制服制作申请单，并按有关程序办理制服制作手续；</w:t>
      </w:r>
    </w:p>
    <w:p>
      <w:pPr>
        <w:rPr>
          <w:rFonts w:hint="eastAsia"/>
        </w:rPr>
      </w:pPr>
      <w:r>
        <w:rPr>
          <w:rFonts w:hint="eastAsia"/>
        </w:rPr>
        <w:t>11.做好换季服装的发放、记录、入库等工作。建立换季服装台账，并将入库情况通报到有关部门；</w:t>
      </w:r>
    </w:p>
    <w:p>
      <w:pPr>
        <w:rPr>
          <w:rFonts w:hint="eastAsia"/>
        </w:rPr>
      </w:pPr>
      <w:r>
        <w:rPr>
          <w:rFonts w:hint="eastAsia"/>
        </w:rPr>
        <w:t>12.每月一次盘点客房、餐饮布草，报财务部检查并留档自查；</w:t>
      </w:r>
    </w:p>
    <w:p>
      <w:pPr>
        <w:rPr>
          <w:rFonts w:hint="eastAsia"/>
        </w:rPr>
      </w:pPr>
      <w:r>
        <w:rPr>
          <w:rFonts w:hint="eastAsia"/>
        </w:rPr>
        <w:t>13.对员工每日工作进行抽查，并做好考核工作；</w:t>
      </w:r>
    </w:p>
    <w:p>
      <w:pPr>
        <w:rPr>
          <w:rFonts w:hint="eastAsia"/>
        </w:rPr>
      </w:pPr>
      <w:r>
        <w:rPr>
          <w:rFonts w:hint="eastAsia"/>
        </w:rPr>
        <w:t>14.参加部门例会，接受工作指令，并做好传达工作。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 xml:space="preserve">    领导全组员工优质高效地完成酒店布草、制服收发及缝补和库房管理工作。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1.负责管辖区域员工工作。</w:t>
      </w:r>
    </w:p>
    <w:p>
      <w:pPr>
        <w:rPr>
          <w:rFonts w:hint="eastAsia"/>
        </w:rPr>
      </w:pPr>
      <w:r>
        <w:rPr>
          <w:rFonts w:hint="eastAsia"/>
        </w:rPr>
        <w:t>2.检查员工工作情况及遵纪情况，仪容仪表及卫生质量，及时针对不足进行业务实际培训和思想教育。</w:t>
      </w:r>
    </w:p>
    <w:p>
      <w:pPr>
        <w:rPr>
          <w:rFonts w:hint="eastAsia"/>
        </w:rPr>
      </w:pPr>
      <w:r>
        <w:rPr>
          <w:rFonts w:hint="eastAsia"/>
        </w:rPr>
        <w:t>3.合理的调配人力,保证完成上级下达的任务。</w:t>
      </w:r>
    </w:p>
    <w:p>
      <w:pPr>
        <w:rPr>
          <w:rFonts w:hint="eastAsia"/>
        </w:rPr>
      </w:pPr>
      <w:r>
        <w:rPr>
          <w:rFonts w:hint="eastAsia"/>
        </w:rPr>
        <w:t>4.督导制服仓库员做好制服仓库的日常工作,保证仓库的整洁。</w:t>
      </w:r>
    </w:p>
    <w:p>
      <w:pPr>
        <w:rPr>
          <w:rFonts w:hint="eastAsia"/>
        </w:rPr>
      </w:pPr>
      <w:r>
        <w:rPr>
          <w:rFonts w:hint="eastAsia"/>
        </w:rPr>
        <w:t>5.抽查制服收发员对当日制服质量检查情况。</w:t>
      </w:r>
    </w:p>
    <w:p>
      <w:pPr>
        <w:rPr>
          <w:rFonts w:hint="eastAsia"/>
        </w:rPr>
      </w:pPr>
      <w:r>
        <w:rPr>
          <w:rFonts w:hint="eastAsia"/>
        </w:rPr>
        <w:t>6.检查缝补过的制服及制服收发员清点收发制服的情况。</w:t>
      </w:r>
    </w:p>
    <w:p>
      <w:pPr>
        <w:rPr>
          <w:rFonts w:hint="eastAsia"/>
        </w:rPr>
      </w:pPr>
      <w:r>
        <w:rPr>
          <w:rFonts w:hint="eastAsia"/>
        </w:rPr>
        <w:t>7.检查干、水洗制服接收核对情况，如果发现少件要及时查找原因。</w:t>
      </w:r>
    </w:p>
    <w:p>
      <w:pPr>
        <w:rPr>
          <w:rFonts w:hint="eastAsia"/>
        </w:rPr>
      </w:pPr>
      <w:r>
        <w:rPr>
          <w:rFonts w:hint="eastAsia"/>
        </w:rPr>
        <w:t>8.做好制服组的日常工作及检查存挂服装的卫生工作。</w:t>
      </w:r>
    </w:p>
    <w:p>
      <w:pPr>
        <w:rPr>
          <w:rFonts w:hint="eastAsia"/>
        </w:rPr>
      </w:pPr>
      <w:r>
        <w:rPr>
          <w:rFonts w:hint="eastAsia"/>
        </w:rPr>
        <w:t>9.检查布草收发、存放工作。</w:t>
      </w:r>
    </w:p>
    <w:p>
      <w:pPr>
        <w:rPr>
          <w:rFonts w:hint="eastAsia"/>
        </w:rPr>
      </w:pPr>
      <w:r>
        <w:rPr>
          <w:rFonts w:hint="eastAsia"/>
        </w:rPr>
        <w:t>10.控制检查布草报废情况，并填写报废单。</w:t>
      </w:r>
    </w:p>
    <w:p>
      <w:pPr>
        <w:rPr>
          <w:rFonts w:hint="eastAsia"/>
        </w:rPr>
      </w:pPr>
      <w:r>
        <w:rPr>
          <w:rFonts w:hint="eastAsia"/>
        </w:rPr>
        <w:t>11.做好布草月结工作，将当月布草情况汇报洗衣房主管和客房部经理。协助主管培训新员工。</w:t>
      </w:r>
    </w:p>
    <w:p>
      <w:pPr>
        <w:rPr>
          <w:rFonts w:hint="eastAsia"/>
        </w:rPr>
      </w:pPr>
      <w:r>
        <w:rPr>
          <w:rFonts w:hint="eastAsia"/>
        </w:rPr>
        <w:t>12.与有关部门沟通，征求他们对洗衣房工作的意见。</w:t>
      </w:r>
    </w:p>
    <w:p>
      <w:pPr>
        <w:rPr>
          <w:rFonts w:hint="eastAsia"/>
        </w:rPr>
      </w:pPr>
      <w:r>
        <w:rPr>
          <w:rFonts w:hint="eastAsia"/>
        </w:rPr>
        <w:t>13.负责本组物品申领及使用控制。</w:t>
      </w:r>
    </w:p>
    <w:p>
      <w:pPr>
        <w:rPr>
          <w:rFonts w:hint="eastAsia"/>
        </w:rPr>
      </w:pPr>
      <w:r>
        <w:rPr>
          <w:rFonts w:hint="eastAsia"/>
        </w:rPr>
        <w:t>14.检查消防设备,消除事故隐患,确保楼层安全。</w:t>
      </w:r>
    </w:p>
    <w:p>
      <w:pPr>
        <w:rPr>
          <w:rFonts w:hint="eastAsia"/>
        </w:rPr>
      </w:pPr>
      <w:r>
        <w:rPr>
          <w:rFonts w:hint="eastAsia"/>
        </w:rPr>
        <w:t>15.认真填写工作日志。</w:t>
      </w:r>
    </w:p>
    <w:p>
      <w:r>
        <w:rPr>
          <w:rFonts w:hint="eastAsia"/>
        </w:rPr>
        <w:t>16.完成上级所安排的各项任务。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B1305"/>
    <w:rsid w:val="52A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2020-11-06T02:25:00Z</dcterms:created>
  <dc:creator>陈康</dc:creator>
  <cp:lastModifiedBy>陈康</cp:lastModifiedBy>
  <dcterms:modified xsi:type="dcterms:W3CDTF">2020-11-06T02:25:23Z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