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PA领班岗位职责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熟悉PA所用清洁剂、设备、器材的性能、操作及保养方法，具有独立操作的能力。能适应上夜班。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1．参加班前例会，接受主管布置工作任务及了解当日工作重点。</w:t>
      </w:r>
    </w:p>
    <w:p>
      <w:pPr>
        <w:rPr>
          <w:rFonts w:hint="eastAsia"/>
        </w:rPr>
      </w:pPr>
      <w:r>
        <w:rPr>
          <w:rFonts w:hint="eastAsia"/>
        </w:rPr>
        <w:t>2．检查员工仪容仪表。</w:t>
      </w:r>
    </w:p>
    <w:p>
      <w:pPr>
        <w:rPr>
          <w:rFonts w:hint="eastAsia"/>
        </w:rPr>
      </w:pPr>
      <w:r>
        <w:rPr>
          <w:rFonts w:hint="eastAsia"/>
        </w:rPr>
        <w:t>3．检查分管区域的卫生状况，并督导员工整改。</w:t>
      </w:r>
    </w:p>
    <w:p>
      <w:pPr>
        <w:rPr>
          <w:rFonts w:hint="eastAsia"/>
        </w:rPr>
      </w:pPr>
      <w:r>
        <w:rPr>
          <w:rFonts w:hint="eastAsia"/>
        </w:rPr>
        <w:t>4．检查员工操作程序和流程是否符合规范，对不规范操作程序进行现场培训。</w:t>
      </w:r>
    </w:p>
    <w:p>
      <w:pPr>
        <w:rPr>
          <w:rFonts w:hint="eastAsia"/>
        </w:rPr>
      </w:pPr>
      <w:r>
        <w:rPr>
          <w:rFonts w:hint="eastAsia"/>
        </w:rPr>
        <w:t>5．跟进当日布置的计划卫生进度。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 xml:space="preserve">    通过对下属员工的服务、操作等规范的指导监督，为宾客提供一个舒适、清洁、安全的入住环境。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1．向PA主管负责，在部门经理和主管的领导下进行工作；</w:t>
      </w:r>
    </w:p>
    <w:p>
      <w:pPr>
        <w:rPr>
          <w:rFonts w:hint="eastAsia"/>
        </w:rPr>
      </w:pPr>
      <w:r>
        <w:rPr>
          <w:rFonts w:hint="eastAsia"/>
        </w:rPr>
        <w:t>2．每天检查员工考勤、仪容仪表、工作效率、质量和劳动纪律；</w:t>
      </w:r>
    </w:p>
    <w:p>
      <w:pPr>
        <w:rPr>
          <w:rFonts w:hint="eastAsia"/>
        </w:rPr>
      </w:pPr>
      <w:r>
        <w:rPr>
          <w:rFonts w:hint="eastAsia"/>
        </w:rPr>
        <w:t>3．负责酒店环境卫生，保证公共场所、卫生间清洁和店内环境整洁美观，无杂物、无异味、无卫生死角；</w:t>
      </w:r>
    </w:p>
    <w:p>
      <w:pPr>
        <w:rPr>
          <w:rFonts w:hint="eastAsia"/>
        </w:rPr>
      </w:pPr>
      <w:r>
        <w:rPr>
          <w:rFonts w:hint="eastAsia"/>
        </w:rPr>
        <w:t>4．合理安排员工的工作量，并做好监督检查工作；</w:t>
      </w:r>
    </w:p>
    <w:p>
      <w:pPr>
        <w:rPr>
          <w:rFonts w:hint="eastAsia"/>
        </w:rPr>
      </w:pPr>
      <w:r>
        <w:rPr>
          <w:rFonts w:hint="eastAsia"/>
        </w:rPr>
        <w:t>5．领用和保管清洁用品，督促员工正确使用化学清洁剂和清洁设备，努力提高效率，降低成本；</w:t>
      </w:r>
    </w:p>
    <w:p>
      <w:pPr>
        <w:rPr>
          <w:rFonts w:hint="eastAsia"/>
        </w:rPr>
      </w:pPr>
      <w:r>
        <w:rPr>
          <w:rFonts w:hint="eastAsia"/>
        </w:rPr>
        <w:t>6．执行和督促员工执行酒店和部门的各项规章制度；</w:t>
      </w:r>
    </w:p>
    <w:p>
      <w:pPr>
        <w:rPr>
          <w:rFonts w:hint="eastAsia"/>
        </w:rPr>
      </w:pPr>
      <w:r>
        <w:rPr>
          <w:rFonts w:hint="eastAsia"/>
        </w:rPr>
        <w:t>7．重视与员工的沟通，掌握员工的思想动态，及时汇报上级；</w:t>
      </w:r>
    </w:p>
    <w:p>
      <w:pPr>
        <w:rPr>
          <w:rFonts w:hint="eastAsia"/>
        </w:rPr>
      </w:pPr>
      <w:r>
        <w:rPr>
          <w:rFonts w:hint="eastAsia"/>
        </w:rPr>
        <w:t>8．定期安排小组员工的业务培训；</w:t>
      </w:r>
    </w:p>
    <w:p>
      <w:pPr>
        <w:rPr>
          <w:rFonts w:hint="eastAsia"/>
        </w:rPr>
      </w:pPr>
      <w:r>
        <w:rPr>
          <w:rFonts w:hint="eastAsia"/>
        </w:rPr>
        <w:t>9．及时完成上级安排的临时任务。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1．有调配员工休息、加班权</w:t>
      </w:r>
    </w:p>
    <w:p>
      <w:r>
        <w:rPr>
          <w:rFonts w:hint="eastAsia"/>
        </w:rPr>
        <w:t>2．有对员工业绩建议奖惩权。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3AE6"/>
    <w:rsid w:val="780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2020-11-05T01:57:00Z</dcterms:created>
  <dc:creator>陈康</dc:creator>
  <cp:lastModifiedBy>陈康</cp:lastModifiedBy>
  <dcterms:modified xsi:type="dcterms:W3CDTF">2020-11-05T01:57:27Z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