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CE" w:rsidRDefault="00826ECE" w:rsidP="00826ECE">
      <w:p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b/>
          <w:bCs/>
          <w:w w:val="150"/>
          <w:sz w:val="28"/>
        </w:rPr>
        <w:t>电话总机操作员之工作职责及范围</w:t>
      </w:r>
      <w:bookmarkStart w:id="0" w:name="_GoBack"/>
      <w:bookmarkEnd w:id="0"/>
    </w:p>
    <w:p w:rsidR="00826ECE" w:rsidRDefault="00826ECE" w:rsidP="00826ECE">
      <w:p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职衔：电话总机操作员（</w:t>
      </w:r>
      <w:r>
        <w:rPr>
          <w:rFonts w:hint="eastAsia"/>
          <w:sz w:val="25"/>
        </w:rPr>
        <w:t>TELEPHONE OPERATOR</w:t>
      </w:r>
      <w:r>
        <w:rPr>
          <w:rFonts w:hint="eastAsia"/>
          <w:sz w:val="25"/>
        </w:rPr>
        <w:t>）</w:t>
      </w:r>
    </w:p>
    <w:p w:rsidR="00826ECE" w:rsidRDefault="00826ECE" w:rsidP="00826ECE">
      <w:pPr>
        <w:tabs>
          <w:tab w:val="left" w:pos="481"/>
          <w:tab w:val="left" w:pos="841"/>
        </w:tabs>
        <w:spacing w:line="460" w:lineRule="exact"/>
        <w:ind w:firstLine="735"/>
        <w:rPr>
          <w:rFonts w:hint="eastAsia"/>
          <w:sz w:val="25"/>
        </w:rPr>
      </w:pPr>
      <w:r>
        <w:rPr>
          <w:rFonts w:hint="eastAsia"/>
          <w:sz w:val="25"/>
        </w:rPr>
        <w:t>工作时间如下：</w:t>
      </w:r>
    </w:p>
    <w:p w:rsidR="00826ECE" w:rsidRDefault="00826ECE" w:rsidP="00826ECE">
      <w:pPr>
        <w:tabs>
          <w:tab w:val="left" w:pos="481"/>
          <w:tab w:val="left" w:pos="841"/>
        </w:tabs>
        <w:spacing w:line="460" w:lineRule="exact"/>
        <w:ind w:firstLineChars="300" w:firstLine="750"/>
        <w:rPr>
          <w:rFonts w:hint="eastAsia"/>
          <w:sz w:val="25"/>
        </w:rPr>
      </w:pPr>
      <w:r>
        <w:rPr>
          <w:rFonts w:hint="eastAsia"/>
          <w:sz w:val="25"/>
        </w:rPr>
        <w:t>一小时膳食，每天工作九小时，须轮班工作。</w:t>
      </w:r>
    </w:p>
    <w:p w:rsidR="00826ECE" w:rsidRDefault="00826ECE" w:rsidP="00826ECE">
      <w:pPr>
        <w:tabs>
          <w:tab w:val="left" w:pos="481"/>
          <w:tab w:val="left" w:pos="841"/>
        </w:tabs>
        <w:spacing w:line="460" w:lineRule="exact"/>
        <w:ind w:left="660"/>
        <w:rPr>
          <w:rFonts w:hint="eastAsia"/>
          <w:sz w:val="25"/>
        </w:rPr>
      </w:pPr>
    </w:p>
    <w:p w:rsidR="00826ECE" w:rsidRDefault="00826ECE" w:rsidP="00826ECE">
      <w:pPr>
        <w:tabs>
          <w:tab w:val="left" w:pos="481"/>
          <w:tab w:val="left" w:pos="841"/>
        </w:tabs>
        <w:spacing w:line="460" w:lineRule="exact"/>
        <w:ind w:left="660"/>
        <w:rPr>
          <w:rFonts w:hint="eastAsia"/>
          <w:sz w:val="25"/>
        </w:rPr>
      </w:pPr>
      <w:r>
        <w:rPr>
          <w:rFonts w:hint="eastAsia"/>
          <w:sz w:val="25"/>
        </w:rPr>
        <w:t>工作范围如下：</w:t>
      </w:r>
    </w:p>
    <w:p w:rsidR="00826ECE" w:rsidRDefault="00826ECE" w:rsidP="00826ECE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迅速、准确和礼貌的接听所有</w:t>
      </w:r>
      <w:proofErr w:type="gramStart"/>
      <w:r>
        <w:rPr>
          <w:rFonts w:hint="eastAsia"/>
          <w:sz w:val="25"/>
        </w:rPr>
        <w:t>之电话</w:t>
      </w:r>
      <w:proofErr w:type="gramEnd"/>
      <w:r>
        <w:rPr>
          <w:rFonts w:hint="eastAsia"/>
          <w:sz w:val="25"/>
        </w:rPr>
        <w:t>来话，并转接到有关分机。</w:t>
      </w:r>
    </w:p>
    <w:p w:rsidR="00826ECE" w:rsidRDefault="00826ECE" w:rsidP="00826ECE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向客人提供优良及有效率的服务。</w:t>
      </w:r>
    </w:p>
    <w:p w:rsidR="00826ECE" w:rsidRDefault="00826ECE" w:rsidP="00826ECE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听取住客之意见及解答住客之疑难问题。</w:t>
      </w:r>
    </w:p>
    <w:p w:rsidR="00826ECE" w:rsidRDefault="00826ECE" w:rsidP="00826ECE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尽量满足住客的特别要求，如长途电话之安排等。</w:t>
      </w:r>
    </w:p>
    <w:p w:rsidR="00826ECE" w:rsidRDefault="00826ECE" w:rsidP="00826ECE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sz w:val="25"/>
        </w:rPr>
      </w:pPr>
      <w:r>
        <w:rPr>
          <w:rFonts w:hint="eastAsia"/>
          <w:sz w:val="25"/>
        </w:rPr>
        <w:t>协助更新住客资料档</w:t>
      </w:r>
      <w:r>
        <w:rPr>
          <w:sz w:val="25"/>
        </w:rPr>
        <w:t>。</w:t>
      </w:r>
    </w:p>
    <w:p w:rsidR="00826ECE" w:rsidRDefault="00826ECE" w:rsidP="00826ECE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保持</w:t>
      </w:r>
      <w:proofErr w:type="gramStart"/>
      <w:r>
        <w:rPr>
          <w:rFonts w:hint="eastAsia"/>
          <w:sz w:val="25"/>
        </w:rPr>
        <w:t>电话房</w:t>
      </w:r>
      <w:proofErr w:type="gramEnd"/>
      <w:r>
        <w:rPr>
          <w:rFonts w:hint="eastAsia"/>
          <w:sz w:val="25"/>
        </w:rPr>
        <w:t>的整洁。</w:t>
      </w:r>
    </w:p>
    <w:p w:rsidR="00826ECE" w:rsidRDefault="00826ECE" w:rsidP="00826ECE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与其他部门工作人员保持良好的人际关系及沟通联系。</w:t>
      </w:r>
    </w:p>
    <w:p w:rsidR="00826ECE" w:rsidRDefault="00826ECE" w:rsidP="00826ECE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确保所有长途电话的准确收费。</w:t>
      </w:r>
    </w:p>
    <w:p w:rsidR="00826ECE" w:rsidRDefault="00826ECE" w:rsidP="00826ECE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熟识市内所有之设备及服务。</w:t>
      </w:r>
    </w:p>
    <w:p w:rsidR="00826ECE" w:rsidRDefault="00826ECE" w:rsidP="00826ECE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熟识市内所有</w:t>
      </w:r>
      <w:proofErr w:type="gramStart"/>
      <w:r>
        <w:rPr>
          <w:rFonts w:hint="eastAsia"/>
          <w:sz w:val="25"/>
        </w:rPr>
        <w:t>之酒店</w:t>
      </w:r>
      <w:proofErr w:type="gramEnd"/>
      <w:r>
        <w:rPr>
          <w:rFonts w:hint="eastAsia"/>
          <w:sz w:val="25"/>
        </w:rPr>
        <w:t>及重要的部门的电话号码。</w:t>
      </w:r>
    </w:p>
    <w:p w:rsidR="00826ECE" w:rsidRDefault="00826ECE" w:rsidP="00826ECE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确保闲杂人等不可随意进入电话房。</w:t>
      </w:r>
    </w:p>
    <w:p w:rsidR="00826ECE" w:rsidRDefault="00826ECE" w:rsidP="00826ECE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熟识及执行紧急情况处理程序之步骤，如发生火警之处理程序等。</w:t>
      </w:r>
    </w:p>
    <w:p w:rsidR="00826ECE" w:rsidRDefault="00826ECE" w:rsidP="00826ECE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处理住客唤醒服务。（</w:t>
      </w:r>
      <w:r>
        <w:rPr>
          <w:rFonts w:hint="eastAsia"/>
          <w:sz w:val="25"/>
        </w:rPr>
        <w:t>WAKE UP CALL</w:t>
      </w:r>
      <w:r>
        <w:rPr>
          <w:rFonts w:hint="eastAsia"/>
          <w:sz w:val="25"/>
        </w:rPr>
        <w:t>）</w:t>
      </w:r>
    </w:p>
    <w:p w:rsidR="00826ECE" w:rsidRDefault="00826ECE" w:rsidP="00826ECE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保持和保存进出长途电话和国外电话的资料和记录。</w:t>
      </w:r>
    </w:p>
    <w:p w:rsidR="00826ECE" w:rsidRDefault="00826ECE" w:rsidP="00826ECE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与值班的前堂收款员配合确保所有电话正确地记入有关客人的帐里。</w:t>
      </w:r>
    </w:p>
    <w:p w:rsidR="00826ECE" w:rsidRDefault="00826ECE" w:rsidP="00826ECE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熟识酒店内大小部门之负责人的姓名。</w:t>
      </w:r>
    </w:p>
    <w:p w:rsidR="00826ECE" w:rsidRDefault="00826ECE" w:rsidP="00826ECE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对上向电话总机组主任报告及负责。</w:t>
      </w:r>
    </w:p>
    <w:p w:rsidR="00040157" w:rsidRDefault="00826ECE" w:rsidP="00826ECE">
      <w:r>
        <w:rPr>
          <w:rFonts w:hint="eastAsia"/>
          <w:sz w:val="25"/>
        </w:rPr>
        <w:t>负责其他由电话总机组主任所安排之任务。</w:t>
      </w:r>
    </w:p>
    <w:sectPr w:rsidR="00040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96FA1"/>
    <w:multiLevelType w:val="hybridMultilevel"/>
    <w:tmpl w:val="F824142A"/>
    <w:lvl w:ilvl="0" w:tplc="919A352A">
      <w:start w:val="1"/>
      <w:numFmt w:val="decimal"/>
      <w:lvlText w:val="（%1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CE"/>
    <w:rsid w:val="00164B15"/>
    <w:rsid w:val="00190228"/>
    <w:rsid w:val="002B2137"/>
    <w:rsid w:val="0082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1</cp:revision>
  <dcterms:created xsi:type="dcterms:W3CDTF">2020-10-19T01:06:00Z</dcterms:created>
  <dcterms:modified xsi:type="dcterms:W3CDTF">2020-10-19T01:06:00Z</dcterms:modified>
</cp:coreProperties>
</file>