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F7BA" w14:textId="6187419C" w:rsidR="007F046C" w:rsidRPr="007F046C" w:rsidRDefault="008E19AF" w:rsidP="007F046C">
      <w:pPr>
        <w:pStyle w:val="1"/>
        <w:jc w:val="center"/>
      </w:pPr>
      <w:r>
        <w:rPr>
          <w:rFonts w:ascii="宋体" w:hAnsi="宋体" w:hint="eastAsia"/>
        </w:rPr>
        <w:t>管家部钥匙管理制度</w:t>
      </w:r>
    </w:p>
    <w:p w14:paraId="6BA5A8D4" w14:textId="77777777" w:rsidR="00E97CD1" w:rsidRPr="00E97CD1" w:rsidRDefault="00E97CD1" w:rsidP="00E97CD1">
      <w:pPr>
        <w:rPr>
          <w:sz w:val="24"/>
          <w:szCs w:val="24"/>
        </w:rPr>
      </w:pPr>
      <w:r w:rsidRPr="00E97CD1">
        <w:rPr>
          <w:sz w:val="24"/>
          <w:szCs w:val="24"/>
        </w:rPr>
        <w:t>1.0目的</w:t>
      </w:r>
    </w:p>
    <w:p w14:paraId="4D4AC55A" w14:textId="77777777" w:rsidR="00E97CD1" w:rsidRPr="00E97CD1" w:rsidRDefault="00E97CD1" w:rsidP="00E97CD1">
      <w:pPr>
        <w:rPr>
          <w:sz w:val="24"/>
          <w:szCs w:val="24"/>
        </w:rPr>
      </w:pPr>
      <w:r w:rsidRPr="00E97CD1">
        <w:rPr>
          <w:sz w:val="24"/>
          <w:szCs w:val="24"/>
        </w:rPr>
        <w:t xml:space="preserve">      为了明确钥匙的签收、领用，丢失，特制定本管理规定。</w:t>
      </w:r>
    </w:p>
    <w:p w14:paraId="4881DCBF" w14:textId="77777777" w:rsidR="00E97CD1" w:rsidRPr="00E97CD1" w:rsidRDefault="00E97CD1" w:rsidP="00E97CD1">
      <w:pPr>
        <w:rPr>
          <w:sz w:val="24"/>
          <w:szCs w:val="24"/>
        </w:rPr>
      </w:pPr>
      <w:r w:rsidRPr="00E97CD1">
        <w:rPr>
          <w:sz w:val="24"/>
          <w:szCs w:val="24"/>
        </w:rPr>
        <w:t>2.0范围</w:t>
      </w:r>
    </w:p>
    <w:p w14:paraId="38FE5711" w14:textId="77777777" w:rsidR="00E97CD1" w:rsidRPr="00E97CD1" w:rsidRDefault="00E97CD1" w:rsidP="00E97CD1">
      <w:pPr>
        <w:rPr>
          <w:sz w:val="24"/>
          <w:szCs w:val="24"/>
        </w:rPr>
      </w:pPr>
      <w:r w:rsidRPr="00E97CD1">
        <w:rPr>
          <w:sz w:val="24"/>
          <w:szCs w:val="24"/>
        </w:rPr>
        <w:t xml:space="preserve">       酒店管家部。</w:t>
      </w:r>
    </w:p>
    <w:p w14:paraId="105EEC30" w14:textId="77777777" w:rsidR="00E97CD1" w:rsidRPr="00E97CD1" w:rsidRDefault="00E97CD1" w:rsidP="00E97CD1">
      <w:pPr>
        <w:rPr>
          <w:sz w:val="24"/>
          <w:szCs w:val="24"/>
        </w:rPr>
      </w:pPr>
      <w:r w:rsidRPr="00E97CD1">
        <w:rPr>
          <w:sz w:val="24"/>
          <w:szCs w:val="24"/>
        </w:rPr>
        <w:t>3.0定义</w:t>
      </w:r>
    </w:p>
    <w:p w14:paraId="2497AC14" w14:textId="77777777" w:rsidR="00E97CD1" w:rsidRPr="00E97CD1" w:rsidRDefault="00E97CD1" w:rsidP="00E97CD1">
      <w:pPr>
        <w:rPr>
          <w:sz w:val="24"/>
          <w:szCs w:val="24"/>
        </w:rPr>
      </w:pPr>
      <w:r w:rsidRPr="00E97CD1">
        <w:rPr>
          <w:sz w:val="24"/>
          <w:szCs w:val="24"/>
        </w:rPr>
        <w:t xml:space="preserve">       领用、使用、归还、丢失、处罚</w:t>
      </w:r>
    </w:p>
    <w:p w14:paraId="5240484F" w14:textId="7DA2D2E9" w:rsidR="00E97CD1" w:rsidRPr="00E97CD1" w:rsidRDefault="00E97CD1" w:rsidP="00E97CD1">
      <w:pPr>
        <w:rPr>
          <w:rFonts w:hint="eastAsia"/>
          <w:sz w:val="24"/>
          <w:szCs w:val="24"/>
        </w:rPr>
      </w:pPr>
      <w:r w:rsidRPr="00E97CD1">
        <w:rPr>
          <w:sz w:val="24"/>
          <w:szCs w:val="24"/>
        </w:rPr>
        <w:t>4.0职责</w:t>
      </w:r>
    </w:p>
    <w:p w14:paraId="0722DE63" w14:textId="77777777" w:rsidR="00E97CD1" w:rsidRPr="00E97CD1" w:rsidRDefault="00E97CD1" w:rsidP="00E97CD1">
      <w:pPr>
        <w:rPr>
          <w:sz w:val="24"/>
          <w:szCs w:val="24"/>
        </w:rPr>
      </w:pPr>
      <w:r w:rsidRPr="00E97CD1">
        <w:rPr>
          <w:sz w:val="24"/>
          <w:szCs w:val="24"/>
        </w:rPr>
        <w:t>5.0制度</w:t>
      </w:r>
    </w:p>
    <w:p w14:paraId="5FBA2DB7" w14:textId="5138E3BC" w:rsidR="00E97CD1" w:rsidRPr="00E97CD1" w:rsidRDefault="00E97CD1" w:rsidP="00E97CD1">
      <w:pPr>
        <w:ind w:firstLine="420"/>
        <w:rPr>
          <w:sz w:val="24"/>
          <w:szCs w:val="24"/>
        </w:rPr>
      </w:pPr>
      <w:r w:rsidRPr="00E97CD1">
        <w:rPr>
          <w:sz w:val="24"/>
          <w:szCs w:val="24"/>
        </w:rPr>
        <w:t>5..1 签领签收制度</w:t>
      </w:r>
    </w:p>
    <w:p w14:paraId="0478B6B3" w14:textId="77777777" w:rsidR="00E97CD1" w:rsidRPr="00E97CD1" w:rsidRDefault="00E97CD1" w:rsidP="00E97CD1">
      <w:pPr>
        <w:ind w:left="420"/>
        <w:rPr>
          <w:sz w:val="24"/>
          <w:szCs w:val="24"/>
        </w:rPr>
      </w:pPr>
      <w:r w:rsidRPr="00E97CD1">
        <w:rPr>
          <w:sz w:val="24"/>
          <w:szCs w:val="24"/>
        </w:rPr>
        <w:t>5.1.1  客房所有工作钥匙和钥匙卡均由客房中心文员直接发放到该使用区域的使用者手中，并由该员工在钥匙控制本上签字确认，文员亦签字确认。按照“谁签字谁负责”的原则，在使用过程中若出现钥匙的丢失、人为损坏等事情，均由签字人承担责任。</w:t>
      </w:r>
    </w:p>
    <w:p w14:paraId="2605B61D" w14:textId="77777777" w:rsidR="00E97CD1" w:rsidRPr="00E97CD1" w:rsidRDefault="00E97CD1" w:rsidP="00E97CD1">
      <w:pPr>
        <w:ind w:left="420"/>
        <w:rPr>
          <w:sz w:val="24"/>
          <w:szCs w:val="24"/>
        </w:rPr>
      </w:pPr>
      <w:r w:rsidRPr="00E97CD1">
        <w:rPr>
          <w:sz w:val="24"/>
          <w:szCs w:val="24"/>
        </w:rPr>
        <w:t>5.1.2  员工如因工作需要使用工作钥匙，必须履行签领手续，然后将钥匙扣在腰带上后，方可离开客房中心到楼层工作。同时，钥匙接受人在接受钥匙之前，必须检查钥匙的完整与否，若在 签字之后才发现，一律由接受人负责此损失。</w:t>
      </w:r>
    </w:p>
    <w:p w14:paraId="44283C25" w14:textId="77777777" w:rsidR="00E97CD1" w:rsidRPr="00E97CD1" w:rsidRDefault="00E97CD1" w:rsidP="00E97CD1">
      <w:pPr>
        <w:ind w:left="420"/>
        <w:rPr>
          <w:sz w:val="24"/>
          <w:szCs w:val="24"/>
        </w:rPr>
      </w:pPr>
      <w:r w:rsidRPr="00E97CD1">
        <w:rPr>
          <w:sz w:val="24"/>
          <w:szCs w:val="24"/>
        </w:rPr>
        <w:t>5.1.3  客房中心文员应当确定所发出的钥匙完整无损、未发错区域或使用人，否则接收人有权拒绝接收，而由此产生的责任由客房中心文员全部负责。</w:t>
      </w:r>
    </w:p>
    <w:p w14:paraId="56982777" w14:textId="77777777" w:rsidR="00E97CD1" w:rsidRPr="00E97CD1" w:rsidRDefault="00E97CD1" w:rsidP="00E97CD1">
      <w:pPr>
        <w:ind w:left="420"/>
        <w:rPr>
          <w:sz w:val="24"/>
          <w:szCs w:val="24"/>
        </w:rPr>
      </w:pPr>
      <w:r w:rsidRPr="00E97CD1">
        <w:rPr>
          <w:sz w:val="24"/>
          <w:szCs w:val="24"/>
        </w:rPr>
        <w:t>5.1.4  员工下班时应当交回所领钥匙，严禁带离工作岗位或宾馆，然后在钥</w:t>
      </w:r>
      <w:r w:rsidRPr="00E97CD1">
        <w:rPr>
          <w:sz w:val="24"/>
          <w:szCs w:val="24"/>
        </w:rPr>
        <w:lastRenderedPageBreak/>
        <w:t>匙控制表上签名。收回钥匙时，客房中心文员应当检查钥匙的完整与否，否则，由文</w:t>
      </w:r>
      <w:proofErr w:type="gramStart"/>
      <w:r w:rsidRPr="00E97CD1">
        <w:rPr>
          <w:sz w:val="24"/>
          <w:szCs w:val="24"/>
        </w:rPr>
        <w:t>员承担</w:t>
      </w:r>
      <w:proofErr w:type="gramEnd"/>
      <w:r w:rsidRPr="00E97CD1">
        <w:rPr>
          <w:sz w:val="24"/>
          <w:szCs w:val="24"/>
        </w:rPr>
        <w:t>其后果。</w:t>
      </w:r>
    </w:p>
    <w:p w14:paraId="262ED9C6" w14:textId="77777777" w:rsidR="00E97CD1" w:rsidRPr="00E97CD1" w:rsidRDefault="00E97CD1" w:rsidP="00E97CD1">
      <w:pPr>
        <w:ind w:left="420"/>
        <w:rPr>
          <w:sz w:val="24"/>
          <w:szCs w:val="24"/>
        </w:rPr>
      </w:pPr>
      <w:r w:rsidRPr="00E97CD1">
        <w:rPr>
          <w:sz w:val="24"/>
          <w:szCs w:val="24"/>
        </w:rPr>
        <w:t>5.1.5  员工在使用任何钥匙之前，必须掌握其正确使用方法，若因使用方法不当而造成钥匙的损坏，由该员工全部负责。</w:t>
      </w:r>
    </w:p>
    <w:p w14:paraId="6E6536BA" w14:textId="77777777" w:rsidR="00E97CD1" w:rsidRPr="00E97CD1" w:rsidRDefault="00E97CD1" w:rsidP="00E97CD1">
      <w:pPr>
        <w:ind w:left="420"/>
        <w:rPr>
          <w:sz w:val="24"/>
          <w:szCs w:val="24"/>
        </w:rPr>
      </w:pPr>
      <w:r w:rsidRPr="00E97CD1">
        <w:rPr>
          <w:sz w:val="24"/>
          <w:szCs w:val="24"/>
        </w:rPr>
        <w:t>5.1.6  员工应当爱护自己的钥匙，IC卡须严禁折叠、浸水、接近带磁物质等，若无法打开房门，应及时交还到客房中心处理，严禁私自处理。</w:t>
      </w:r>
    </w:p>
    <w:p w14:paraId="3BF16772" w14:textId="77777777" w:rsidR="00E97CD1" w:rsidRPr="00E97CD1" w:rsidRDefault="00E97CD1" w:rsidP="00E97CD1">
      <w:pPr>
        <w:rPr>
          <w:sz w:val="24"/>
          <w:szCs w:val="24"/>
        </w:rPr>
      </w:pPr>
      <w:r w:rsidRPr="00E97CD1">
        <w:rPr>
          <w:sz w:val="24"/>
          <w:szCs w:val="24"/>
        </w:rPr>
        <w:t>5.2 使用钥匙制度</w:t>
      </w:r>
    </w:p>
    <w:p w14:paraId="371A4D37" w14:textId="77777777" w:rsidR="00E97CD1" w:rsidRPr="00E97CD1" w:rsidRDefault="00E97CD1" w:rsidP="00E97CD1">
      <w:pPr>
        <w:ind w:firstLine="420"/>
        <w:rPr>
          <w:sz w:val="24"/>
          <w:szCs w:val="24"/>
        </w:rPr>
      </w:pPr>
      <w:r w:rsidRPr="00E97CD1">
        <w:rPr>
          <w:sz w:val="24"/>
          <w:szCs w:val="24"/>
        </w:rPr>
        <w:t>5.2.1   员工工作时，必须随身携带工作钥匙，严禁私自解下和乱丢乱放。</w:t>
      </w:r>
    </w:p>
    <w:p w14:paraId="071117CB" w14:textId="77777777" w:rsidR="00E97CD1" w:rsidRPr="00E97CD1" w:rsidRDefault="00E97CD1" w:rsidP="00E97CD1">
      <w:pPr>
        <w:ind w:left="420"/>
        <w:rPr>
          <w:sz w:val="24"/>
          <w:szCs w:val="24"/>
        </w:rPr>
      </w:pPr>
      <w:r w:rsidRPr="00E97CD1">
        <w:rPr>
          <w:sz w:val="24"/>
          <w:szCs w:val="24"/>
        </w:rPr>
        <w:t>5.2.2   清扫房间时，应清扫一间打开一间，绝不能图省事，一次性打开所有要清扫的房间。</w:t>
      </w:r>
    </w:p>
    <w:p w14:paraId="35CA6DEF" w14:textId="77777777" w:rsidR="00E97CD1" w:rsidRPr="00E97CD1" w:rsidRDefault="00E97CD1" w:rsidP="00E97CD1">
      <w:pPr>
        <w:ind w:firstLine="420"/>
        <w:rPr>
          <w:sz w:val="24"/>
          <w:szCs w:val="24"/>
        </w:rPr>
      </w:pPr>
      <w:r w:rsidRPr="00E97CD1">
        <w:rPr>
          <w:sz w:val="24"/>
          <w:szCs w:val="24"/>
        </w:rPr>
        <w:t>5.2.3   离开宾馆，必须先交回钥匙。</w:t>
      </w:r>
    </w:p>
    <w:p w14:paraId="31E84397" w14:textId="77777777" w:rsidR="00E97CD1" w:rsidRPr="00E97CD1" w:rsidRDefault="00E97CD1" w:rsidP="00E97CD1">
      <w:pPr>
        <w:ind w:firstLine="420"/>
        <w:rPr>
          <w:sz w:val="24"/>
          <w:szCs w:val="24"/>
        </w:rPr>
      </w:pPr>
      <w:r w:rsidRPr="00E97CD1">
        <w:rPr>
          <w:sz w:val="24"/>
          <w:szCs w:val="24"/>
        </w:rPr>
        <w:t>5.2.4   严禁将自己的钥匙借给任何人，即使是自己的同事。</w:t>
      </w:r>
    </w:p>
    <w:p w14:paraId="3675C28F" w14:textId="77777777" w:rsidR="00E97CD1" w:rsidRPr="00E97CD1" w:rsidRDefault="00E97CD1" w:rsidP="00E97CD1">
      <w:pPr>
        <w:ind w:left="420"/>
        <w:rPr>
          <w:sz w:val="24"/>
          <w:szCs w:val="24"/>
        </w:rPr>
      </w:pPr>
      <w:r w:rsidRPr="00E97CD1">
        <w:rPr>
          <w:sz w:val="24"/>
          <w:szCs w:val="24"/>
        </w:rPr>
        <w:t>5.2.5   严禁为陌生人开门。只有在两种情况下，才能为无房卡的住客开门：一是可以百分之百的肯定该客人正是该房间住客，而且未结账离店；二是持有大堂副理或接待员签发的要求服务员开门的证明。</w:t>
      </w:r>
    </w:p>
    <w:p w14:paraId="5EB5C575" w14:textId="77777777" w:rsidR="00E97CD1" w:rsidRPr="00E97CD1" w:rsidRDefault="00E97CD1" w:rsidP="00E97CD1">
      <w:pPr>
        <w:ind w:left="420"/>
        <w:rPr>
          <w:sz w:val="24"/>
          <w:szCs w:val="24"/>
        </w:rPr>
      </w:pPr>
      <w:r w:rsidRPr="00E97CD1">
        <w:rPr>
          <w:sz w:val="24"/>
          <w:szCs w:val="24"/>
        </w:rPr>
        <w:t>5.2.6  其它部门的员工，如工程维修人员需进入房间执行修理任务，服务员可以为其开门。如该房为住人房，客人不在房内，服务员必须留在房内，直到维修完毕。</w:t>
      </w:r>
    </w:p>
    <w:p w14:paraId="7E650DB7" w14:textId="77777777" w:rsidR="00E97CD1" w:rsidRPr="00E97CD1" w:rsidRDefault="00E97CD1" w:rsidP="00E97CD1">
      <w:pPr>
        <w:rPr>
          <w:sz w:val="24"/>
          <w:szCs w:val="24"/>
        </w:rPr>
      </w:pPr>
      <w:r w:rsidRPr="00E97CD1">
        <w:rPr>
          <w:sz w:val="24"/>
          <w:szCs w:val="24"/>
        </w:rPr>
        <w:t>5.3  关于钥匙的存放及维护</w:t>
      </w:r>
    </w:p>
    <w:p w14:paraId="05CC1B1F" w14:textId="77777777" w:rsidR="00E97CD1" w:rsidRPr="00E97CD1" w:rsidRDefault="00E97CD1" w:rsidP="00E97CD1">
      <w:pPr>
        <w:ind w:firstLine="420"/>
        <w:rPr>
          <w:sz w:val="24"/>
          <w:szCs w:val="24"/>
        </w:rPr>
      </w:pPr>
      <w:r w:rsidRPr="00E97CD1">
        <w:rPr>
          <w:sz w:val="24"/>
          <w:szCs w:val="24"/>
        </w:rPr>
        <w:t>5.3.1  客房部所有的钥匙都由客房中心文员统一保管、维护（总控卡除外）。</w:t>
      </w:r>
    </w:p>
    <w:p w14:paraId="02392EA3" w14:textId="77777777" w:rsidR="00E97CD1" w:rsidRPr="00E97CD1" w:rsidRDefault="00E97CD1" w:rsidP="00E97CD1">
      <w:pPr>
        <w:ind w:left="420"/>
        <w:rPr>
          <w:sz w:val="24"/>
          <w:szCs w:val="24"/>
        </w:rPr>
      </w:pPr>
      <w:r w:rsidRPr="00E97CD1">
        <w:rPr>
          <w:sz w:val="24"/>
          <w:szCs w:val="24"/>
        </w:rPr>
        <w:t>5.3.2  每班文员都须检查所有钥匙是否归位、是否完整（除当班正在使用的钥匙之外）。若有缺少或损坏，须立即报与主利害处理，否则，由当班文员负</w:t>
      </w:r>
      <w:r w:rsidRPr="00E97CD1">
        <w:rPr>
          <w:sz w:val="24"/>
          <w:szCs w:val="24"/>
        </w:rPr>
        <w:lastRenderedPageBreak/>
        <w:t>责。</w:t>
      </w:r>
    </w:p>
    <w:p w14:paraId="66BEC36F" w14:textId="77777777" w:rsidR="00E97CD1" w:rsidRPr="00E97CD1" w:rsidRDefault="00E97CD1" w:rsidP="00E97CD1">
      <w:pPr>
        <w:ind w:left="420"/>
        <w:rPr>
          <w:sz w:val="24"/>
          <w:szCs w:val="24"/>
        </w:rPr>
      </w:pPr>
      <w:r w:rsidRPr="00E97CD1">
        <w:rPr>
          <w:sz w:val="24"/>
          <w:szCs w:val="24"/>
        </w:rPr>
        <w:t>5.3.3  夜班文员须做好钥匙的维护工作：清洁IC卡的芯片、除去钥匙的污垢、及时更新钥匙的标签及已坏配件、及时报修已坏钥匙等。若被主管或员工发现钥匙的不完备处，当班文员具有不可推卸之责任。</w:t>
      </w:r>
    </w:p>
    <w:p w14:paraId="3F5C5736" w14:textId="77777777" w:rsidR="00E97CD1" w:rsidRPr="00E97CD1" w:rsidRDefault="00E97CD1" w:rsidP="00E97CD1">
      <w:pPr>
        <w:ind w:firstLine="420"/>
        <w:rPr>
          <w:sz w:val="24"/>
          <w:szCs w:val="24"/>
        </w:rPr>
      </w:pPr>
      <w:r w:rsidRPr="00E97CD1">
        <w:rPr>
          <w:sz w:val="24"/>
          <w:szCs w:val="24"/>
        </w:rPr>
        <w:t>5.3.4  每班均只能使用本班的钥匙，文员若擅自将非本班钥匙发出，视为工作失职处理。</w:t>
      </w:r>
    </w:p>
    <w:p w14:paraId="548A93F3" w14:textId="77777777" w:rsidR="00E97CD1" w:rsidRPr="00E97CD1" w:rsidRDefault="00E97CD1" w:rsidP="00E97CD1">
      <w:pPr>
        <w:ind w:left="420"/>
        <w:rPr>
          <w:sz w:val="24"/>
          <w:szCs w:val="24"/>
        </w:rPr>
      </w:pPr>
      <w:r w:rsidRPr="00E97CD1">
        <w:rPr>
          <w:sz w:val="24"/>
          <w:szCs w:val="24"/>
        </w:rPr>
        <w:t>5.3.5  对于每次钥匙的遗失或重新配制，</w:t>
      </w:r>
      <w:proofErr w:type="gramStart"/>
      <w:r w:rsidRPr="00E97CD1">
        <w:rPr>
          <w:sz w:val="24"/>
          <w:szCs w:val="24"/>
        </w:rPr>
        <w:t>文员处均须</w:t>
      </w:r>
      <w:proofErr w:type="gramEnd"/>
      <w:r w:rsidRPr="00E97CD1">
        <w:rPr>
          <w:sz w:val="24"/>
          <w:szCs w:val="24"/>
        </w:rPr>
        <w:t>有完整的记录，有相应的原始单据，否则予以失职处理。</w:t>
      </w:r>
    </w:p>
    <w:p w14:paraId="635AA93E" w14:textId="77777777" w:rsidR="00E97CD1" w:rsidRPr="00E97CD1" w:rsidRDefault="00E97CD1" w:rsidP="00E97CD1">
      <w:pPr>
        <w:rPr>
          <w:sz w:val="24"/>
          <w:szCs w:val="24"/>
        </w:rPr>
      </w:pPr>
      <w:r w:rsidRPr="00E97CD1">
        <w:rPr>
          <w:sz w:val="24"/>
          <w:szCs w:val="24"/>
        </w:rPr>
        <w:t>5.4 关于钥匙的丢失处理</w:t>
      </w:r>
    </w:p>
    <w:p w14:paraId="281B92CE" w14:textId="77777777" w:rsidR="00E97CD1" w:rsidRPr="00E97CD1" w:rsidRDefault="00E97CD1" w:rsidP="00E97CD1">
      <w:pPr>
        <w:ind w:left="420"/>
        <w:rPr>
          <w:sz w:val="24"/>
          <w:szCs w:val="24"/>
        </w:rPr>
      </w:pPr>
      <w:r w:rsidRPr="00E97CD1">
        <w:rPr>
          <w:sz w:val="24"/>
          <w:szCs w:val="24"/>
        </w:rPr>
        <w:t>5.4.1   钥匙一旦丢失，应立即上报主管处理，若有迟疑或知情不报造成严重后果的，将了保卫部处理，或移交公安机关处理，并负完全责任。</w:t>
      </w:r>
    </w:p>
    <w:p w14:paraId="44DBB629" w14:textId="77777777" w:rsidR="00E97CD1" w:rsidRPr="00E97CD1" w:rsidRDefault="00E97CD1" w:rsidP="00E97CD1">
      <w:pPr>
        <w:ind w:left="420"/>
        <w:rPr>
          <w:sz w:val="24"/>
          <w:szCs w:val="24"/>
        </w:rPr>
      </w:pPr>
      <w:r w:rsidRPr="00E97CD1">
        <w:rPr>
          <w:sz w:val="24"/>
          <w:szCs w:val="24"/>
        </w:rPr>
        <w:t>5.4.2   接到报告后，当班主管应立即通知总台注销该卡或更换该区域门锁，通知监控中心密切注意该钥匙的管辖区域内动静；然后携同该员工对所属区域进行仔细查找。否则以渎职处理。</w:t>
      </w:r>
    </w:p>
    <w:p w14:paraId="3BE82E1E" w14:textId="77777777" w:rsidR="00E97CD1" w:rsidRPr="00E97CD1" w:rsidRDefault="00E97CD1" w:rsidP="00E97CD1">
      <w:pPr>
        <w:ind w:left="420"/>
        <w:rPr>
          <w:sz w:val="24"/>
          <w:szCs w:val="24"/>
        </w:rPr>
      </w:pPr>
      <w:r w:rsidRPr="00E97CD1">
        <w:rPr>
          <w:sz w:val="24"/>
          <w:szCs w:val="24"/>
        </w:rPr>
        <w:t>5.4.3  无论找到与否，当事人都须以书面的形式做详细的经过说明；当班主管应查明真正原因，并对当事人给予适当的处罚。</w:t>
      </w:r>
    </w:p>
    <w:p w14:paraId="553E0BF7" w14:textId="77777777" w:rsidR="00E97CD1" w:rsidRPr="00E97CD1" w:rsidRDefault="00E97CD1" w:rsidP="00E97CD1">
      <w:pPr>
        <w:rPr>
          <w:sz w:val="24"/>
          <w:szCs w:val="24"/>
        </w:rPr>
      </w:pPr>
      <w:r w:rsidRPr="00E97CD1">
        <w:rPr>
          <w:sz w:val="24"/>
          <w:szCs w:val="24"/>
        </w:rPr>
        <w:t>5.5 关于钥匙的损坏处理</w:t>
      </w:r>
    </w:p>
    <w:p w14:paraId="485DDF1E" w14:textId="77777777" w:rsidR="00E97CD1" w:rsidRPr="00E97CD1" w:rsidRDefault="00E97CD1" w:rsidP="00E97CD1">
      <w:pPr>
        <w:ind w:left="420"/>
        <w:rPr>
          <w:sz w:val="24"/>
          <w:szCs w:val="24"/>
        </w:rPr>
      </w:pPr>
      <w:r w:rsidRPr="00E97CD1">
        <w:rPr>
          <w:sz w:val="24"/>
          <w:szCs w:val="24"/>
        </w:rPr>
        <w:t>5.5.1 首先，由主管调查清楚钥匙损坏的真正原因：若系自然磨损，则出具证明或报告反经理，以正常报损处理；若系人为损坏，则应当追究当事人的责任，并在处理之后，将处理意见报经理，再重新配制钥匙。</w:t>
      </w:r>
    </w:p>
    <w:p w14:paraId="54455A50" w14:textId="77777777" w:rsidR="00E97CD1" w:rsidRPr="00E97CD1" w:rsidRDefault="00E97CD1" w:rsidP="00E97CD1">
      <w:pPr>
        <w:ind w:left="420"/>
        <w:rPr>
          <w:sz w:val="24"/>
          <w:szCs w:val="24"/>
        </w:rPr>
      </w:pPr>
      <w:r w:rsidRPr="00E97CD1">
        <w:rPr>
          <w:sz w:val="24"/>
          <w:szCs w:val="24"/>
        </w:rPr>
        <w:t>5.5.2 所有钥匙的重新配制，必须报</w:t>
      </w:r>
      <w:proofErr w:type="gramStart"/>
      <w:r w:rsidRPr="00E97CD1">
        <w:rPr>
          <w:sz w:val="24"/>
          <w:szCs w:val="24"/>
        </w:rPr>
        <w:t>经经理</w:t>
      </w:r>
      <w:proofErr w:type="gramEnd"/>
      <w:r w:rsidRPr="00E97CD1">
        <w:rPr>
          <w:sz w:val="24"/>
          <w:szCs w:val="24"/>
        </w:rPr>
        <w:t>同意之后，再报前厅主管以上管理人员配制。不得私下在总台配制，否则严重处理，甚至作为盗窃嫌疑报保卫</w:t>
      </w:r>
      <w:r w:rsidRPr="00E97CD1">
        <w:rPr>
          <w:sz w:val="24"/>
          <w:szCs w:val="24"/>
        </w:rPr>
        <w:lastRenderedPageBreak/>
        <w:t>部或移交公安机关处理，所造成的后果由当事人负完全责任。</w:t>
      </w:r>
    </w:p>
    <w:p w14:paraId="03A695CB" w14:textId="77777777" w:rsidR="00E97CD1" w:rsidRPr="00E97CD1" w:rsidRDefault="00E97CD1" w:rsidP="00E97CD1">
      <w:pPr>
        <w:rPr>
          <w:sz w:val="24"/>
          <w:szCs w:val="24"/>
        </w:rPr>
      </w:pPr>
      <w:r w:rsidRPr="00E97CD1">
        <w:rPr>
          <w:sz w:val="24"/>
          <w:szCs w:val="24"/>
        </w:rPr>
        <w:t>5.6 关于钥匙的相应处罚</w:t>
      </w:r>
    </w:p>
    <w:p w14:paraId="28CD4159" w14:textId="77777777" w:rsidR="00E97CD1" w:rsidRPr="00E97CD1" w:rsidRDefault="00E97CD1" w:rsidP="00E97CD1">
      <w:pPr>
        <w:ind w:left="420"/>
        <w:rPr>
          <w:sz w:val="24"/>
          <w:szCs w:val="24"/>
        </w:rPr>
      </w:pPr>
      <w:r w:rsidRPr="00E97CD1">
        <w:rPr>
          <w:sz w:val="24"/>
          <w:szCs w:val="24"/>
        </w:rPr>
        <w:t>5.6.1  不正常配戴钥匙，将钥匙放在工作车上、工作间内、房间内、走道上、用钥匙取电等，一经发现，处予10元的过失处理。如造成钥匙私自锁在房间，根据具体情况至少处予20元以上50元以下的处罚。</w:t>
      </w:r>
    </w:p>
    <w:p w14:paraId="6550BA70" w14:textId="77777777" w:rsidR="00E97CD1" w:rsidRPr="00E97CD1" w:rsidRDefault="00E97CD1" w:rsidP="00E97CD1">
      <w:pPr>
        <w:ind w:left="420"/>
        <w:rPr>
          <w:sz w:val="24"/>
          <w:szCs w:val="24"/>
        </w:rPr>
      </w:pPr>
      <w:r w:rsidRPr="00E97CD1">
        <w:rPr>
          <w:sz w:val="24"/>
          <w:szCs w:val="24"/>
        </w:rPr>
        <w:t>5.6.2  文员错发钥匙，一次处予10元以上的过失处理。若由此引发重大事故者，承担相应的经济及行政处罚。</w:t>
      </w:r>
    </w:p>
    <w:p w14:paraId="650D42FC" w14:textId="77777777" w:rsidR="00E97CD1" w:rsidRPr="00E97CD1" w:rsidRDefault="00E97CD1" w:rsidP="00E97CD1">
      <w:pPr>
        <w:ind w:left="420"/>
        <w:rPr>
          <w:sz w:val="24"/>
          <w:szCs w:val="24"/>
        </w:rPr>
      </w:pPr>
      <w:r w:rsidRPr="00E97CD1">
        <w:rPr>
          <w:sz w:val="24"/>
          <w:szCs w:val="24"/>
        </w:rPr>
        <w:t>5.6.3 IC卡钥匙在打不开房门的情况下，不能连续三次使用，若因此造成IC卡被永久锁死，由使用者承担该卡的成本费用。</w:t>
      </w:r>
    </w:p>
    <w:p w14:paraId="48CFB7C1" w14:textId="77777777" w:rsidR="00E97CD1" w:rsidRPr="00E97CD1" w:rsidRDefault="00E97CD1" w:rsidP="00E97CD1">
      <w:pPr>
        <w:ind w:left="420"/>
        <w:rPr>
          <w:sz w:val="24"/>
          <w:szCs w:val="24"/>
        </w:rPr>
      </w:pPr>
      <w:r w:rsidRPr="00E97CD1">
        <w:rPr>
          <w:sz w:val="24"/>
          <w:szCs w:val="24"/>
        </w:rPr>
        <w:t>5.6.4  若因使用者的原因造成钥匙折断、变形等，由其本人承担该卡的成本费用，并予过失处理。</w:t>
      </w:r>
    </w:p>
    <w:p w14:paraId="63C94AC4" w14:textId="77777777" w:rsidR="00E97CD1" w:rsidRPr="00E97CD1" w:rsidRDefault="00E97CD1" w:rsidP="00E97CD1">
      <w:pPr>
        <w:ind w:left="420"/>
        <w:rPr>
          <w:sz w:val="24"/>
          <w:szCs w:val="24"/>
        </w:rPr>
      </w:pPr>
      <w:r w:rsidRPr="00E97CD1">
        <w:rPr>
          <w:sz w:val="24"/>
          <w:szCs w:val="24"/>
        </w:rPr>
        <w:t>5.6.5  如在使用过程中造成遗失钥匙，根据实际情况，处予50元以上200元以下的经济处罚，并承担由此产生的一切损失；在行政处罚上给予降级、降职、内部下岗，下至开除处理；且相关管理人员负连带责任。</w:t>
      </w:r>
    </w:p>
    <w:p w14:paraId="3C46315F" w14:textId="77777777" w:rsidR="00E97CD1" w:rsidRPr="00E97CD1" w:rsidRDefault="00E97CD1" w:rsidP="00E97CD1">
      <w:pPr>
        <w:ind w:left="420"/>
        <w:rPr>
          <w:sz w:val="24"/>
          <w:szCs w:val="24"/>
        </w:rPr>
      </w:pPr>
      <w:r w:rsidRPr="00E97CD1">
        <w:rPr>
          <w:sz w:val="24"/>
          <w:szCs w:val="24"/>
        </w:rPr>
        <w:t>5.6.6  对于在钥匙损坏或遗失中知情不报、歪曲事实者，处予降级、降职直到开除处理。严重者报保卫部或移交公安机关处理。</w:t>
      </w:r>
    </w:p>
    <w:p w14:paraId="6BE0E020" w14:textId="77777777" w:rsidR="00E97CD1" w:rsidRPr="00E97CD1" w:rsidRDefault="00E97CD1" w:rsidP="00E97CD1">
      <w:pPr>
        <w:ind w:left="420"/>
        <w:rPr>
          <w:sz w:val="24"/>
          <w:szCs w:val="24"/>
        </w:rPr>
      </w:pPr>
      <w:r w:rsidRPr="00E97CD1">
        <w:rPr>
          <w:sz w:val="24"/>
          <w:szCs w:val="24"/>
        </w:rPr>
        <w:t>5.6.7  对于私自配制钥匙、拾到钥匙拒不上交者，予以开除处理，并以盗窃嫌疑报保卫部或移交公安机关处理。</w:t>
      </w:r>
    </w:p>
    <w:p w14:paraId="2D032AEE" w14:textId="77777777" w:rsidR="00E97CD1" w:rsidRPr="00E97CD1" w:rsidRDefault="00E97CD1" w:rsidP="00E97CD1">
      <w:pPr>
        <w:ind w:left="420"/>
        <w:rPr>
          <w:sz w:val="24"/>
          <w:szCs w:val="24"/>
        </w:rPr>
      </w:pPr>
      <w:r w:rsidRPr="00E97CD1">
        <w:rPr>
          <w:sz w:val="24"/>
          <w:szCs w:val="24"/>
        </w:rPr>
        <w:t>5.6.8  对于当班主管在钥匙遗失后，不积极找寻、</w:t>
      </w:r>
      <w:proofErr w:type="gramStart"/>
      <w:r w:rsidRPr="00E97CD1">
        <w:rPr>
          <w:sz w:val="24"/>
          <w:szCs w:val="24"/>
        </w:rPr>
        <w:t>不</w:t>
      </w:r>
      <w:proofErr w:type="gramEnd"/>
      <w:r w:rsidRPr="00E97CD1">
        <w:rPr>
          <w:sz w:val="24"/>
          <w:szCs w:val="24"/>
        </w:rPr>
        <w:t>立即上报经理者，以渎职处理；</w:t>
      </w:r>
      <w:proofErr w:type="gramStart"/>
      <w:r w:rsidRPr="00E97CD1">
        <w:rPr>
          <w:sz w:val="24"/>
          <w:szCs w:val="24"/>
        </w:rPr>
        <w:t>若窜通</w:t>
      </w:r>
      <w:proofErr w:type="gramEnd"/>
      <w:r w:rsidRPr="00E97CD1">
        <w:rPr>
          <w:sz w:val="24"/>
          <w:szCs w:val="24"/>
        </w:rPr>
        <w:t>下属一起作弊者，予以降职直至开除处理。</w:t>
      </w:r>
    </w:p>
    <w:p w14:paraId="6D92B750" w14:textId="77777777" w:rsidR="00E97CD1" w:rsidRPr="00E97CD1" w:rsidRDefault="00E97CD1" w:rsidP="00E97CD1">
      <w:pPr>
        <w:ind w:left="420"/>
        <w:rPr>
          <w:sz w:val="24"/>
          <w:szCs w:val="24"/>
        </w:rPr>
      </w:pPr>
      <w:r w:rsidRPr="00E97CD1">
        <w:rPr>
          <w:sz w:val="24"/>
          <w:szCs w:val="24"/>
        </w:rPr>
        <w:t>5.6.9  钥匙若因文员的维护工作不到位而引起损坏、变形者，追究文员的责任，并承担重新制卡的费用。</w:t>
      </w:r>
    </w:p>
    <w:p w14:paraId="6E18D8AF" w14:textId="77777777" w:rsidR="002E1F66" w:rsidRPr="00E97CD1" w:rsidRDefault="002E1F66" w:rsidP="002E1F66"/>
    <w:sectPr w:rsidR="002E1F66" w:rsidRPr="00E97C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C430" w14:textId="77777777" w:rsidR="005439F8" w:rsidRDefault="005439F8" w:rsidP="00300E25">
      <w:r>
        <w:separator/>
      </w:r>
    </w:p>
  </w:endnote>
  <w:endnote w:type="continuationSeparator" w:id="0">
    <w:p w14:paraId="3A4EE583" w14:textId="77777777" w:rsidR="005439F8" w:rsidRDefault="005439F8"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4A3E" w14:textId="77777777" w:rsidR="005439F8" w:rsidRDefault="005439F8" w:rsidP="00300E25">
      <w:r>
        <w:separator/>
      </w:r>
    </w:p>
  </w:footnote>
  <w:footnote w:type="continuationSeparator" w:id="0">
    <w:p w14:paraId="59A5435F" w14:textId="77777777" w:rsidR="005439F8" w:rsidRDefault="005439F8"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C"/>
    <w:multiLevelType w:val="singleLevel"/>
    <w:tmpl w:val="0000000C"/>
    <w:lvl w:ilvl="0">
      <w:start w:val="1"/>
      <w:numFmt w:val="decimal"/>
      <w:lvlText w:val="%1."/>
      <w:lvlJc w:val="left"/>
      <w:pPr>
        <w:tabs>
          <w:tab w:val="num" w:pos="425"/>
        </w:tabs>
        <w:ind w:left="425" w:hanging="425"/>
      </w:pPr>
      <w:rPr>
        <w:rFonts w:hint="default"/>
      </w:rPr>
    </w:lvl>
  </w:abstractNum>
  <w:abstractNum w:abstractNumId="2" w15:restartNumberingAfterBreak="0">
    <w:nsid w:val="00000025"/>
    <w:multiLevelType w:val="multilevel"/>
    <w:tmpl w:val="0000002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D"/>
    <w:multiLevelType w:val="singleLevel"/>
    <w:tmpl w:val="0000002D"/>
    <w:lvl w:ilvl="0">
      <w:start w:val="1"/>
      <w:numFmt w:val="decimal"/>
      <w:lvlText w:val="%1．"/>
      <w:lvlJc w:val="left"/>
      <w:pPr>
        <w:tabs>
          <w:tab w:val="num" w:pos="315"/>
        </w:tabs>
        <w:ind w:left="315" w:hanging="315"/>
      </w:pPr>
      <w:rPr>
        <w:rFonts w:hint="eastAsia"/>
        <w:sz w:val="21"/>
      </w:rPr>
    </w:lvl>
  </w:abstractNum>
  <w:abstractNum w:abstractNumId="4" w15:restartNumberingAfterBreak="0">
    <w:nsid w:val="00000043"/>
    <w:multiLevelType w:val="multilevel"/>
    <w:tmpl w:val="0000004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00046"/>
    <w:multiLevelType w:val="multilevel"/>
    <w:tmpl w:val="0000004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000004B"/>
    <w:multiLevelType w:val="multilevel"/>
    <w:tmpl w:val="0000004B"/>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00000051"/>
    <w:multiLevelType w:val="multilevel"/>
    <w:tmpl w:val="0000005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0000060"/>
    <w:multiLevelType w:val="multilevel"/>
    <w:tmpl w:val="000000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78"/>
    <w:multiLevelType w:val="multilevel"/>
    <w:tmpl w:val="0000007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0000007A"/>
    <w:multiLevelType w:val="multilevel"/>
    <w:tmpl w:val="000000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7B"/>
    <w:multiLevelType w:val="multilevel"/>
    <w:tmpl w:val="0000007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00000085"/>
    <w:multiLevelType w:val="multilevel"/>
    <w:tmpl w:val="0000008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00000086"/>
    <w:multiLevelType w:val="multilevel"/>
    <w:tmpl w:val="0000008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00000091"/>
    <w:multiLevelType w:val="multilevel"/>
    <w:tmpl w:val="00000091"/>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00000A0"/>
    <w:multiLevelType w:val="multilevel"/>
    <w:tmpl w:val="000000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00000A1"/>
    <w:multiLevelType w:val="multilevel"/>
    <w:tmpl w:val="000000A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15:restartNumberingAfterBreak="0">
    <w:nsid w:val="000000A4"/>
    <w:multiLevelType w:val="multilevel"/>
    <w:tmpl w:val="000000A4"/>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000000A5"/>
    <w:multiLevelType w:val="singleLevel"/>
    <w:tmpl w:val="000000A5"/>
    <w:lvl w:ilvl="0">
      <w:start w:val="1"/>
      <w:numFmt w:val="decimal"/>
      <w:lvlText w:val="%1."/>
      <w:lvlJc w:val="left"/>
      <w:pPr>
        <w:tabs>
          <w:tab w:val="num" w:pos="425"/>
        </w:tabs>
        <w:ind w:left="425" w:hanging="425"/>
      </w:pPr>
      <w:rPr>
        <w:rFonts w:hint="default"/>
      </w:rPr>
    </w:lvl>
  </w:abstractNum>
  <w:abstractNum w:abstractNumId="19" w15:restartNumberingAfterBreak="0">
    <w:nsid w:val="000000A7"/>
    <w:multiLevelType w:val="multilevel"/>
    <w:tmpl w:val="000000A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09703440"/>
    <w:multiLevelType w:val="hybridMultilevel"/>
    <w:tmpl w:val="82A80062"/>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1175702A"/>
    <w:multiLevelType w:val="hybridMultilevel"/>
    <w:tmpl w:val="D318E270"/>
    <w:lvl w:ilvl="0" w:tplc="48D2F1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138456E2"/>
    <w:multiLevelType w:val="hybridMultilevel"/>
    <w:tmpl w:val="28A6C4BC"/>
    <w:lvl w:ilvl="0" w:tplc="9F564B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1430183D"/>
    <w:multiLevelType w:val="hybridMultilevel"/>
    <w:tmpl w:val="E6A4B68E"/>
    <w:lvl w:ilvl="0" w:tplc="CD68AF58">
      <w:start w:val="1"/>
      <w:numFmt w:val="decimal"/>
      <w:lvlText w:val="%1、"/>
      <w:lvlJc w:val="left"/>
      <w:pPr>
        <w:tabs>
          <w:tab w:val="num" w:pos="720"/>
        </w:tabs>
        <w:ind w:left="720" w:hanging="720"/>
      </w:pPr>
      <w:rPr>
        <w:rFonts w:hint="default"/>
      </w:rPr>
    </w:lvl>
    <w:lvl w:ilvl="1" w:tplc="F3C0D438">
      <w:start w:val="5"/>
      <w:numFmt w:val="japaneseCounting"/>
      <w:lvlText w:val="第%2节"/>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1A45101E"/>
    <w:multiLevelType w:val="hybridMultilevel"/>
    <w:tmpl w:val="11DC8994"/>
    <w:lvl w:ilvl="0" w:tplc="E6FAC926">
      <w:start w:val="1"/>
      <w:numFmt w:val="japaneseCounting"/>
      <w:lvlText w:val="（%1）"/>
      <w:lvlJc w:val="left"/>
      <w:pPr>
        <w:tabs>
          <w:tab w:val="num" w:pos="855"/>
        </w:tabs>
        <w:ind w:left="855" w:hanging="855"/>
      </w:pPr>
      <w:rPr>
        <w:rFonts w:hint="default"/>
      </w:rPr>
    </w:lvl>
    <w:lvl w:ilvl="1" w:tplc="6DA4979A">
      <w:start w:val="1"/>
      <w:numFmt w:val="decimal"/>
      <w:lvlText w:val="%2."/>
      <w:lvlJc w:val="left"/>
      <w:pPr>
        <w:tabs>
          <w:tab w:val="num" w:pos="84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1B4608DE"/>
    <w:multiLevelType w:val="hybridMultilevel"/>
    <w:tmpl w:val="B1C2F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377512E"/>
    <w:multiLevelType w:val="hybridMultilevel"/>
    <w:tmpl w:val="D1625C60"/>
    <w:lvl w:ilvl="0" w:tplc="1922AA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29A85884"/>
    <w:multiLevelType w:val="hybridMultilevel"/>
    <w:tmpl w:val="80DE576C"/>
    <w:lvl w:ilvl="0" w:tplc="BE8E02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3413BD0"/>
    <w:multiLevelType w:val="hybridMultilevel"/>
    <w:tmpl w:val="F44EF4AA"/>
    <w:lvl w:ilvl="0" w:tplc="41F4C2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352460F"/>
    <w:multiLevelType w:val="hybridMultilevel"/>
    <w:tmpl w:val="CA747BC4"/>
    <w:lvl w:ilvl="0" w:tplc="D02256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32545F5"/>
    <w:multiLevelType w:val="hybridMultilevel"/>
    <w:tmpl w:val="634CF062"/>
    <w:lvl w:ilvl="0" w:tplc="B4722B2C">
      <w:start w:val="1"/>
      <w:numFmt w:val="japaneseCounting"/>
      <w:lvlText w:val="（%1）"/>
      <w:lvlJc w:val="left"/>
      <w:pPr>
        <w:tabs>
          <w:tab w:val="num" w:pos="855"/>
        </w:tabs>
        <w:ind w:left="855" w:hanging="855"/>
      </w:pPr>
      <w:rPr>
        <w:rFonts w:hint="default"/>
      </w:rPr>
    </w:lvl>
    <w:lvl w:ilvl="1" w:tplc="902689F8">
      <w:start w:val="1"/>
      <w:numFmt w:val="decimalFullWidth"/>
      <w:lvlText w:val="%2、"/>
      <w:lvlJc w:val="left"/>
      <w:pPr>
        <w:tabs>
          <w:tab w:val="num" w:pos="780"/>
        </w:tabs>
        <w:ind w:left="780" w:hanging="360"/>
      </w:pPr>
      <w:rPr>
        <w:rFonts w:hint="default"/>
        <w:lang w:val="en-US"/>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80437DF"/>
    <w:multiLevelType w:val="hybridMultilevel"/>
    <w:tmpl w:val="0C209F26"/>
    <w:lvl w:ilvl="0" w:tplc="FAECF1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97A2814"/>
    <w:multiLevelType w:val="hybridMultilevel"/>
    <w:tmpl w:val="9E9424D0"/>
    <w:lvl w:ilvl="0" w:tplc="3934F066">
      <w:start w:val="1"/>
      <w:numFmt w:val="decimal"/>
      <w:lvlText w:val="%1."/>
      <w:lvlJc w:val="left"/>
      <w:pPr>
        <w:tabs>
          <w:tab w:val="num" w:pos="34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8"/>
  </w:num>
  <w:num w:numId="2">
    <w:abstractNumId w:val="29"/>
  </w:num>
  <w:num w:numId="3">
    <w:abstractNumId w:val="24"/>
  </w:num>
  <w:num w:numId="4">
    <w:abstractNumId w:val="34"/>
  </w:num>
  <w:num w:numId="5">
    <w:abstractNumId w:val="25"/>
  </w:num>
  <w:num w:numId="6">
    <w:abstractNumId w:val="32"/>
  </w:num>
  <w:num w:numId="7">
    <w:abstractNumId w:val="30"/>
  </w:num>
  <w:num w:numId="8">
    <w:abstractNumId w:val="31"/>
  </w:num>
  <w:num w:numId="9">
    <w:abstractNumId w:val="21"/>
  </w:num>
  <w:num w:numId="10">
    <w:abstractNumId w:val="27"/>
  </w:num>
  <w:num w:numId="11">
    <w:abstractNumId w:val="33"/>
  </w:num>
  <w:num w:numId="12">
    <w:abstractNumId w:val="22"/>
  </w:num>
  <w:num w:numId="13">
    <w:abstractNumId w:val="26"/>
  </w:num>
  <w:num w:numId="14">
    <w:abstractNumId w:val="23"/>
  </w:num>
  <w:num w:numId="15">
    <w:abstractNumId w:val="20"/>
  </w:num>
  <w:num w:numId="16">
    <w:abstractNumId w:val="15"/>
  </w:num>
  <w:num w:numId="17">
    <w:abstractNumId w:val="4"/>
  </w:num>
  <w:num w:numId="18">
    <w:abstractNumId w:val="19"/>
  </w:num>
  <w:num w:numId="19">
    <w:abstractNumId w:val="7"/>
  </w:num>
  <w:num w:numId="20">
    <w:abstractNumId w:val="8"/>
  </w:num>
  <w:num w:numId="21">
    <w:abstractNumId w:val="16"/>
  </w:num>
  <w:num w:numId="22">
    <w:abstractNumId w:val="14"/>
  </w:num>
  <w:num w:numId="23">
    <w:abstractNumId w:val="0"/>
  </w:num>
  <w:num w:numId="24">
    <w:abstractNumId w:val="13"/>
  </w:num>
  <w:num w:numId="25">
    <w:abstractNumId w:val="12"/>
  </w:num>
  <w:num w:numId="26">
    <w:abstractNumId w:val="10"/>
  </w:num>
  <w:num w:numId="27">
    <w:abstractNumId w:val="5"/>
  </w:num>
  <w:num w:numId="28">
    <w:abstractNumId w:val="11"/>
  </w:num>
  <w:num w:numId="29">
    <w:abstractNumId w:val="9"/>
  </w:num>
  <w:num w:numId="30">
    <w:abstractNumId w:val="17"/>
  </w:num>
  <w:num w:numId="31">
    <w:abstractNumId w:val="6"/>
  </w:num>
  <w:num w:numId="32">
    <w:abstractNumId w:val="1"/>
  </w:num>
  <w:num w:numId="33">
    <w:abstractNumId w:val="18"/>
  </w:num>
  <w:num w:numId="34">
    <w:abstractNumId w:val="3"/>
  </w:num>
  <w:num w:numId="3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076701"/>
    <w:rsid w:val="0010083B"/>
    <w:rsid w:val="00124401"/>
    <w:rsid w:val="001746FC"/>
    <w:rsid w:val="001E06EF"/>
    <w:rsid w:val="00234479"/>
    <w:rsid w:val="00280420"/>
    <w:rsid w:val="002B6B0A"/>
    <w:rsid w:val="002E0792"/>
    <w:rsid w:val="002E1C02"/>
    <w:rsid w:val="002E1F66"/>
    <w:rsid w:val="00300E25"/>
    <w:rsid w:val="00366E17"/>
    <w:rsid w:val="00370520"/>
    <w:rsid w:val="003D522C"/>
    <w:rsid w:val="00415B35"/>
    <w:rsid w:val="004A3A4C"/>
    <w:rsid w:val="00507A40"/>
    <w:rsid w:val="0052742F"/>
    <w:rsid w:val="00530BB4"/>
    <w:rsid w:val="005439F8"/>
    <w:rsid w:val="005C37DB"/>
    <w:rsid w:val="005C3F60"/>
    <w:rsid w:val="005F6798"/>
    <w:rsid w:val="0060391B"/>
    <w:rsid w:val="00671820"/>
    <w:rsid w:val="00676C8E"/>
    <w:rsid w:val="006B76DA"/>
    <w:rsid w:val="006C420C"/>
    <w:rsid w:val="006E4627"/>
    <w:rsid w:val="007056C6"/>
    <w:rsid w:val="00743018"/>
    <w:rsid w:val="007F046C"/>
    <w:rsid w:val="00803654"/>
    <w:rsid w:val="00813C38"/>
    <w:rsid w:val="008470C8"/>
    <w:rsid w:val="008C2044"/>
    <w:rsid w:val="008C7F52"/>
    <w:rsid w:val="008E19AF"/>
    <w:rsid w:val="0092716F"/>
    <w:rsid w:val="00963AC9"/>
    <w:rsid w:val="009A08FF"/>
    <w:rsid w:val="00A23FD7"/>
    <w:rsid w:val="00AF5392"/>
    <w:rsid w:val="00B4675B"/>
    <w:rsid w:val="00B7460E"/>
    <w:rsid w:val="00BB7795"/>
    <w:rsid w:val="00C2658D"/>
    <w:rsid w:val="00C76A0A"/>
    <w:rsid w:val="00E042D4"/>
    <w:rsid w:val="00E97CD1"/>
    <w:rsid w:val="00ED1752"/>
    <w:rsid w:val="00ED225B"/>
    <w:rsid w:val="00EF5826"/>
    <w:rsid w:val="00F9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34</cp:revision>
  <dcterms:created xsi:type="dcterms:W3CDTF">2020-12-03T01:36:00Z</dcterms:created>
  <dcterms:modified xsi:type="dcterms:W3CDTF">2021-01-06T07:42:00Z</dcterms:modified>
</cp:coreProperties>
</file>