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PA主管岗位职责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   熟悉PA所用清洁剂、设备、器材的性能、操作及保养方法，具有强烈的工作责任感，工作计划性强，能发现和解决工作中的问题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1.巡视所管辖区域，检查卫生清洁质量，发现问题督导整改；</w:t>
      </w:r>
    </w:p>
    <w:p>
      <w:pPr>
        <w:rPr>
          <w:rFonts w:hint="eastAsia"/>
        </w:rPr>
      </w:pPr>
      <w:r>
        <w:rPr>
          <w:rFonts w:hint="eastAsia"/>
        </w:rPr>
        <w:t>2.巡查各区域花草树木及绿化设施，确保绿化良好</w:t>
      </w:r>
    </w:p>
    <w:p>
      <w:pPr>
        <w:rPr>
          <w:rFonts w:hint="eastAsia"/>
        </w:rPr>
      </w:pPr>
      <w:r>
        <w:rPr>
          <w:rFonts w:hint="eastAsia"/>
        </w:rPr>
        <w:t>3.对交办的工作进行跟进和督导；</w:t>
      </w:r>
    </w:p>
    <w:p>
      <w:pPr>
        <w:rPr>
          <w:rFonts w:hint="eastAsia"/>
        </w:rPr>
      </w:pPr>
      <w:r>
        <w:rPr>
          <w:rFonts w:hint="eastAsia"/>
        </w:rPr>
        <w:t>4.检查员工操作程序是否符合规范</w:t>
      </w:r>
    </w:p>
    <w:p>
      <w:pPr>
        <w:rPr>
          <w:rFonts w:hint="eastAsia"/>
        </w:rPr>
      </w:pPr>
      <w:r>
        <w:rPr>
          <w:rFonts w:hint="eastAsia"/>
        </w:rPr>
        <w:t>5.检查当日计划卫生的落实情况，</w:t>
      </w:r>
    </w:p>
    <w:p>
      <w:pPr>
        <w:rPr>
          <w:rFonts w:hint="eastAsia"/>
        </w:rPr>
      </w:pPr>
      <w:r>
        <w:rPr>
          <w:rFonts w:hint="eastAsia"/>
        </w:rPr>
        <w:t>6.计划酒店公共区计划卫生的进度并跟进</w:t>
      </w:r>
    </w:p>
    <w:p>
      <w:pPr>
        <w:rPr>
          <w:rFonts w:hint="eastAsia"/>
        </w:rPr>
      </w:pPr>
      <w:r>
        <w:rPr>
          <w:rFonts w:hint="eastAsia"/>
        </w:rPr>
        <w:t>7.写工作日志及作好交接班，视客情下班。</w:t>
      </w:r>
    </w:p>
    <w:p>
      <w:pPr>
        <w:rPr>
          <w:rFonts w:hint="eastAsia"/>
        </w:rPr>
      </w:pPr>
      <w:r>
        <w:rPr>
          <w:rFonts w:hint="eastAsia"/>
        </w:rPr>
        <w:t xml:space="preserve">岗位提要： </w:t>
      </w:r>
    </w:p>
    <w:p>
      <w:pPr>
        <w:rPr>
          <w:rFonts w:hint="eastAsia"/>
        </w:rPr>
      </w:pPr>
      <w:r>
        <w:rPr>
          <w:rFonts w:hint="eastAsia"/>
        </w:rPr>
        <w:t>通过对属下员工的服务、操作等规范的指导监督，为宾客提供一个舒适、清洁、安全的入住环境。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1.对上级负责，认真完成上级下达的各种指示和任务。</w:t>
      </w:r>
    </w:p>
    <w:p>
      <w:pPr>
        <w:rPr>
          <w:rFonts w:hint="eastAsia"/>
        </w:rPr>
      </w:pPr>
      <w:r>
        <w:rPr>
          <w:rFonts w:hint="eastAsia"/>
        </w:rPr>
        <w:t>2.全权负责本班组的运作，制定岗位职责和工作流程，保证其良好地运作。</w:t>
      </w:r>
    </w:p>
    <w:p>
      <w:pPr>
        <w:rPr>
          <w:rFonts w:hint="eastAsia"/>
        </w:rPr>
      </w:pPr>
      <w:r>
        <w:rPr>
          <w:rFonts w:hint="eastAsia"/>
        </w:rPr>
        <w:t>3.主持班前和班后会议，检查员工的仪容、仪表是否符合要求，并分配好当天的工作岗位，下达有关指示，总结每天的工作情况。</w:t>
      </w:r>
    </w:p>
    <w:p>
      <w:pPr>
        <w:rPr>
          <w:rFonts w:hint="eastAsia"/>
        </w:rPr>
      </w:pPr>
      <w:r>
        <w:rPr>
          <w:rFonts w:hint="eastAsia"/>
        </w:rPr>
        <w:t>4.负责本部门员工的考勤员工排班表、岗位分配表，并处理好员工的请假、交接班、迟到、违纪等事宜。</w:t>
      </w:r>
    </w:p>
    <w:p>
      <w:pPr>
        <w:rPr>
          <w:rFonts w:hint="eastAsia"/>
        </w:rPr>
      </w:pPr>
      <w:r>
        <w:rPr>
          <w:rFonts w:hint="eastAsia"/>
        </w:rPr>
        <w:t>5.全权参与执行奖惩制度，做到奖罚分明，充分调动员工的工作积极性。</w:t>
      </w:r>
    </w:p>
    <w:p>
      <w:pPr>
        <w:rPr>
          <w:rFonts w:hint="eastAsia"/>
        </w:rPr>
      </w:pPr>
      <w:r>
        <w:rPr>
          <w:rFonts w:hint="eastAsia"/>
        </w:rPr>
        <w:t>6.做好部门员工的思想道德教育工作，充分认识本职工作的重要性，不断地提高工作效率和工作质量。</w:t>
      </w:r>
    </w:p>
    <w:p>
      <w:pPr>
        <w:rPr>
          <w:rFonts w:hint="eastAsia"/>
        </w:rPr>
      </w:pPr>
      <w:r>
        <w:rPr>
          <w:rFonts w:hint="eastAsia"/>
        </w:rPr>
        <w:t>7.巡查各所属区域，检查员工的工作状况，督导员工按规定做好各项工作。</w:t>
      </w:r>
    </w:p>
    <w:p>
      <w:pPr>
        <w:rPr>
          <w:rFonts w:hint="eastAsia"/>
        </w:rPr>
      </w:pPr>
      <w:r>
        <w:rPr>
          <w:rFonts w:hint="eastAsia"/>
        </w:rPr>
        <w:t>8.负责制定绿化养护工作计划，掌握计划的执行情况，确保工作质量和进度。</w:t>
      </w:r>
    </w:p>
    <w:p>
      <w:pPr>
        <w:rPr>
          <w:rFonts w:hint="eastAsia"/>
        </w:rPr>
      </w:pPr>
      <w:r>
        <w:rPr>
          <w:rFonts w:hint="eastAsia"/>
        </w:rPr>
        <w:t>9.做好重大节日、重要会议、宴会和贵宾到访前的布置检查工作。</w:t>
      </w:r>
    </w:p>
    <w:p>
      <w:pPr>
        <w:rPr>
          <w:rFonts w:hint="eastAsia"/>
        </w:rPr>
      </w:pPr>
      <w:r>
        <w:rPr>
          <w:rFonts w:hint="eastAsia"/>
        </w:rPr>
        <w:t>10.做好与各部门的沟通和协调工作。</w:t>
      </w:r>
    </w:p>
    <w:p>
      <w:pPr>
        <w:rPr>
          <w:rFonts w:hint="eastAsia"/>
        </w:rPr>
      </w:pPr>
      <w:r>
        <w:rPr>
          <w:rFonts w:hint="eastAsia"/>
        </w:rPr>
        <w:t>11.控制本部门成本费用</w:t>
      </w:r>
    </w:p>
    <w:p>
      <w:pPr>
        <w:rPr>
          <w:rFonts w:hint="eastAsia"/>
        </w:rPr>
      </w:pPr>
      <w:r>
        <w:rPr>
          <w:rFonts w:hint="eastAsia"/>
        </w:rPr>
        <w:t>12.完成上级交办的其它任务。</w:t>
      </w:r>
    </w:p>
    <w:p>
      <w:pPr>
        <w:rPr>
          <w:rFonts w:hint="eastAsia"/>
        </w:rPr>
      </w:pPr>
      <w:r>
        <w:rPr>
          <w:rFonts w:hint="eastAsia"/>
        </w:rPr>
        <w:t>岗位权限：</w:t>
      </w:r>
    </w:p>
    <w:p>
      <w:pPr>
        <w:rPr>
          <w:rFonts w:hint="eastAsia"/>
        </w:rPr>
      </w:pPr>
      <w:r>
        <w:rPr>
          <w:rFonts w:hint="eastAsia"/>
        </w:rPr>
        <w:t xml:space="preserve">1.工休息、加班权 </w:t>
      </w:r>
    </w:p>
    <w:p>
      <w:r>
        <w:rPr>
          <w:rFonts w:hint="eastAsia"/>
        </w:rPr>
        <w:t>对员工业绩建议奖惩权。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D06FB"/>
    <w:rsid w:val="5C2D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2020-11-05T01:55:00Z</dcterms:created>
  <dc:creator>陈康</dc:creator>
  <cp:lastModifiedBy>陈康</cp:lastModifiedBy>
  <dcterms:modified xsi:type="dcterms:W3CDTF">2020-11-05T01:55:42Z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